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tLeast"/>
        <w:jc w:val="center"/>
        <w:rPr>
          <w:rFonts w:ascii="华文中宋" w:hAnsi="华文中宋" w:eastAsia="华文中宋" w:cs="宋体"/>
          <w:b/>
          <w:bCs/>
          <w:sz w:val="30"/>
          <w:szCs w:val="30"/>
        </w:rPr>
      </w:pPr>
      <w:bookmarkStart w:id="0" w:name="_GoBack"/>
      <w:r>
        <w:rPr>
          <w:rFonts w:hint="eastAsia" w:ascii="华文中宋" w:hAnsi="华文中宋" w:eastAsia="华文中宋" w:cs="宋体"/>
          <w:b/>
          <w:bCs/>
          <w:sz w:val="30"/>
          <w:szCs w:val="30"/>
        </w:rPr>
        <w:t>上海健康医学院第二届“文明品牌（创新）项目”</w:t>
      </w:r>
    </w:p>
    <w:p>
      <w:pPr>
        <w:spacing w:line="360" w:lineRule="atLeast"/>
        <w:jc w:val="center"/>
        <w:rPr>
          <w:rFonts w:ascii="仿宋_GB2312" w:hAnsi="宋体" w:eastAsia="仿宋_GB2312" w:cs="宋体"/>
          <w:sz w:val="24"/>
          <w:szCs w:val="24"/>
        </w:rPr>
      </w:pPr>
      <w:r>
        <w:rPr>
          <w:rFonts w:hint="eastAsia" w:ascii="华文中宋" w:hAnsi="华文中宋" w:eastAsia="华文中宋" w:cs="宋体"/>
          <w:b/>
          <w:bCs/>
          <w:sz w:val="30"/>
          <w:szCs w:val="30"/>
        </w:rPr>
        <w:t>中期检查表</w:t>
      </w:r>
    </w:p>
    <w:bookmarkEnd w:id="0"/>
    <w:p>
      <w:pPr>
        <w:spacing w:line="360" w:lineRule="atLeast"/>
        <w:jc w:val="center"/>
        <w:rPr>
          <w:rFonts w:ascii="仿宋_GB2312" w:hAnsi="宋体" w:eastAsia="仿宋_GB2312" w:cs="宋体"/>
          <w:sz w:val="24"/>
          <w:szCs w:val="24"/>
        </w:rPr>
      </w:pPr>
      <w:r>
        <w:rPr>
          <w:rFonts w:hint="eastAsia" w:ascii="仿宋_GB2312" w:hAnsi="宋体" w:eastAsia="仿宋_GB2312" w:cs="宋体"/>
          <w:sz w:val="24"/>
          <w:szCs w:val="24"/>
        </w:rPr>
        <w:t xml:space="preserve">                                填表时间：     年   月   日</w:t>
      </w:r>
    </w:p>
    <w:tbl>
      <w:tblPr>
        <w:tblStyle w:val="5"/>
        <w:tblW w:w="8522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4"/>
        <w:gridCol w:w="2272"/>
        <w:gridCol w:w="2273"/>
        <w:gridCol w:w="2273"/>
      </w:tblGrid>
      <w:tr>
        <w:tblPrEx>
          <w:tblLayout w:type="fixed"/>
        </w:tblPrEx>
        <w:trPr>
          <w:cantSplit/>
          <w:trHeight w:val="664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项目名称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0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项目负责人</w:t>
            </w:r>
          </w:p>
        </w:tc>
        <w:tc>
          <w:tcPr>
            <w:tcW w:w="2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</w:p>
        </w:tc>
        <w:tc>
          <w:tcPr>
            <w:tcW w:w="22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立项时间</w:t>
            </w:r>
          </w:p>
        </w:tc>
        <w:tc>
          <w:tcPr>
            <w:tcW w:w="22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11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201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8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-201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9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项目建设进展情况</w:t>
            </w:r>
          </w:p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（500字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左右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）</w:t>
            </w:r>
          </w:p>
        </w:tc>
        <w:tc>
          <w:tcPr>
            <w:tcW w:w="681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spacing w:line="360" w:lineRule="auto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  <w:r>
              <w:rPr>
                <w:rFonts w:hint="eastAsia"/>
                <w:color w:val="565656"/>
              </w:rPr>
              <w:t>（建设工作主要进展、阶段性成果材料等，可附页。）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13" w:hRule="atLeast"/>
          <w:jc w:val="center"/>
        </w:trPr>
        <w:tc>
          <w:tcPr>
            <w:tcW w:w="17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2018经费</w:t>
            </w:r>
          </w:p>
          <w:p>
            <w:pPr>
              <w:spacing w:line="360" w:lineRule="auto"/>
              <w:jc w:val="center"/>
              <w:rPr>
                <w:rFonts w:ascii="仿宋_GB2312" w:eastAsia="仿宋_GB2312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使用情况</w:t>
            </w:r>
          </w:p>
        </w:tc>
        <w:tc>
          <w:tcPr>
            <w:tcW w:w="681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spacing w:line="360" w:lineRule="auto"/>
              <w:rPr>
                <w:color w:val="565656"/>
              </w:rPr>
            </w:pPr>
            <w:r>
              <w:rPr>
                <w:rFonts w:hint="eastAsia"/>
                <w:color w:val="565656"/>
              </w:rPr>
              <w:t>（可附页）</w:t>
            </w:r>
          </w:p>
          <w:p>
            <w:pPr>
              <w:rPr>
                <w:color w:val="565656"/>
                <w:u w:val="single"/>
              </w:rPr>
            </w:pPr>
            <w:r>
              <w:rPr>
                <w:rFonts w:hint="eastAsia"/>
                <w:color w:val="565656"/>
              </w:rPr>
              <w:t>2018年项目下拨经费：</w:t>
            </w:r>
            <w:r>
              <w:rPr>
                <w:rFonts w:hint="eastAsia"/>
                <w:color w:val="565656"/>
                <w:u w:val="single"/>
              </w:rPr>
              <w:t>；</w:t>
            </w:r>
            <w:r>
              <w:rPr>
                <w:rFonts w:hint="eastAsia"/>
                <w:color w:val="565656"/>
              </w:rPr>
              <w:t>已使用经费：</w:t>
            </w:r>
            <w:r>
              <w:rPr>
                <w:rFonts w:hint="eastAsia"/>
                <w:color w:val="565656"/>
                <w:u w:val="single"/>
              </w:rPr>
              <w:t>；</w:t>
            </w:r>
            <w:r>
              <w:rPr>
                <w:rFonts w:hint="eastAsia"/>
                <w:color w:val="565656"/>
              </w:rPr>
              <w:t>使用率：</w:t>
            </w:r>
            <w:r>
              <w:rPr>
                <w:rFonts w:hint="eastAsia"/>
                <w:color w:val="565656"/>
                <w:u w:val="single"/>
              </w:rPr>
              <w:t>；</w:t>
            </w:r>
          </w:p>
          <w:p>
            <w:pPr>
              <w:rPr>
                <w:color w:val="565656"/>
                <w:u w:val="single"/>
              </w:rPr>
            </w:pPr>
            <w:r>
              <w:rPr>
                <w:rFonts w:hint="eastAsia"/>
                <w:color w:val="565656"/>
              </w:rPr>
              <w:t>具体内容：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11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201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8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-201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9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项目建设中存在的问题与困难</w:t>
            </w:r>
          </w:p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（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2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00字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左右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）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spacing w:line="360" w:lineRule="auto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565656"/>
                <w:sz w:val="24"/>
                <w:szCs w:val="24"/>
              </w:rPr>
              <w:t>（可附页）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97" w:hRule="atLeast"/>
          <w:jc w:val="center"/>
        </w:trPr>
        <w:tc>
          <w:tcPr>
            <w:tcW w:w="1704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2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019-2020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推进项目建设的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计划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和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内容</w:t>
            </w:r>
          </w:p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（500字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左右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）</w:t>
            </w:r>
          </w:p>
        </w:tc>
        <w:tc>
          <w:tcPr>
            <w:tcW w:w="6818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spacing w:line="360" w:lineRule="auto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565656"/>
                <w:sz w:val="24"/>
                <w:szCs w:val="24"/>
              </w:rPr>
              <w:t>（可附页）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51" w:hRule="atLeast"/>
          <w:jc w:val="center"/>
        </w:trPr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hAnsi="宋体" w:eastAsia="仿宋_GB2312" w:cs="宋体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2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019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-2020年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拟申报预算</w:t>
            </w:r>
          </w:p>
        </w:tc>
        <w:tc>
          <w:tcPr>
            <w:tcW w:w="68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spacing w:line="360" w:lineRule="auto"/>
              <w:rPr>
                <w:color w:val="565656"/>
              </w:rPr>
            </w:pPr>
            <w:r>
              <w:rPr>
                <w:rFonts w:hint="eastAsia"/>
                <w:color w:val="565656"/>
              </w:rPr>
              <w:t>（可附页）</w:t>
            </w:r>
          </w:p>
          <w:p>
            <w:pPr>
              <w:spacing w:line="360" w:lineRule="auto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565656"/>
                <w:sz w:val="24"/>
                <w:szCs w:val="24"/>
              </w:rPr>
              <w:t>拟</w:t>
            </w:r>
            <w:r>
              <w:rPr>
                <w:rFonts w:ascii="宋体" w:hAnsi="宋体" w:eastAsia="宋体" w:cs="宋体"/>
                <w:color w:val="565656"/>
                <w:sz w:val="24"/>
                <w:szCs w:val="24"/>
              </w:rPr>
              <w:t>申报预算：</w:t>
            </w:r>
            <w:r>
              <w:rPr>
                <w:rFonts w:hint="eastAsia" w:ascii="宋体" w:hAnsi="宋体" w:eastAsia="宋体" w:cs="宋体"/>
                <w:color w:val="565656"/>
                <w:sz w:val="24"/>
                <w:szCs w:val="24"/>
              </w:rPr>
              <w:t>元</w:t>
            </w:r>
          </w:p>
          <w:p>
            <w:pPr>
              <w:spacing w:line="360" w:lineRule="auto"/>
              <w:rPr>
                <w:rFonts w:ascii="宋体" w:hAnsi="宋体" w:eastAsia="宋体" w:cs="宋体"/>
                <w:color w:val="56565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565656"/>
                <w:sz w:val="24"/>
                <w:szCs w:val="24"/>
              </w:rPr>
              <w:t>添加</w:t>
            </w:r>
            <w:r>
              <w:rPr>
                <w:rFonts w:ascii="宋体" w:hAnsi="宋体" w:eastAsia="宋体" w:cs="宋体"/>
                <w:color w:val="565656"/>
                <w:sz w:val="24"/>
                <w:szCs w:val="24"/>
              </w:rPr>
              <w:t>明细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016" w:hRule="atLeast"/>
          <w:jc w:val="center"/>
        </w:trPr>
        <w:tc>
          <w:tcPr>
            <w:tcW w:w="1704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b/>
                <w:color w:val="565656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项目</w:t>
            </w:r>
            <w:r>
              <w:rPr>
                <w:rFonts w:ascii="仿宋_GB2312" w:eastAsia="仿宋_GB2312"/>
                <w:b/>
                <w:color w:val="565656"/>
                <w:sz w:val="28"/>
                <w:szCs w:val="28"/>
              </w:rPr>
              <w:t>负责人</w:t>
            </w:r>
            <w:r>
              <w:rPr>
                <w:rFonts w:hint="eastAsia" w:ascii="仿宋_GB2312" w:eastAsia="仿宋_GB2312"/>
                <w:b/>
                <w:color w:val="565656"/>
                <w:sz w:val="28"/>
                <w:szCs w:val="28"/>
              </w:rPr>
              <w:t>签字</w:t>
            </w:r>
          </w:p>
        </w:tc>
        <w:tc>
          <w:tcPr>
            <w:tcW w:w="6818" w:type="dxa"/>
            <w:gridSpan w:val="3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spacing w:beforeLines="50" w:line="240" w:lineRule="atLeast"/>
              <w:ind w:firstLine="1800" w:firstLineChars="750"/>
              <w:rPr>
                <w:rFonts w:ascii="楷体" w:hAnsi="楷体" w:eastAsia="楷体" w:cs="楷体"/>
                <w:sz w:val="24"/>
              </w:rPr>
            </w:pPr>
          </w:p>
          <w:p>
            <w:pPr>
              <w:spacing w:beforeLines="50" w:line="240" w:lineRule="atLeast"/>
              <w:ind w:firstLine="2520" w:firstLineChars="1050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负责人签名</w:t>
            </w:r>
            <w:r>
              <w:rPr>
                <w:rFonts w:ascii="楷体" w:hAnsi="楷体" w:eastAsia="楷体" w:cs="楷体"/>
                <w:sz w:val="24"/>
              </w:rPr>
              <w:t>:</w:t>
            </w:r>
          </w:p>
          <w:p>
            <w:pPr>
              <w:spacing w:beforeLines="50" w:line="240" w:lineRule="atLeast"/>
              <w:ind w:left="4560" w:hanging="4560" w:hangingChars="1900"/>
              <w:rPr>
                <w:color w:val="565656"/>
              </w:rPr>
            </w:pPr>
            <w:r>
              <w:rPr>
                <w:rFonts w:hint="eastAsia" w:ascii="楷体" w:hAnsi="楷体" w:eastAsia="楷体" w:cs="楷体"/>
                <w:sz w:val="24"/>
              </w:rPr>
              <w:t xml:space="preserve">                                                   年月日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67" w:hRule="atLeast"/>
          <w:jc w:val="center"/>
        </w:trPr>
        <w:tc>
          <w:tcPr>
            <w:tcW w:w="8522" w:type="dxa"/>
            <w:gridSpan w:val="4"/>
          </w:tcPr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部门、</w:t>
            </w:r>
            <w:r>
              <w:rPr>
                <w:rFonts w:ascii="楷体" w:hAnsi="楷体" w:eastAsia="楷体" w:cs="楷体"/>
                <w:sz w:val="24"/>
              </w:rPr>
              <w:t>学院</w:t>
            </w:r>
            <w:r>
              <w:rPr>
                <w:rFonts w:hint="eastAsia" w:ascii="楷体" w:hAnsi="楷体" w:eastAsia="楷体" w:cs="楷体"/>
                <w:sz w:val="24"/>
              </w:rPr>
              <w:t>（部</w:t>
            </w:r>
            <w:r>
              <w:rPr>
                <w:rFonts w:ascii="楷体" w:hAnsi="楷体" w:eastAsia="楷体" w:cs="楷体"/>
                <w:sz w:val="24"/>
              </w:rPr>
              <w:t>）意见：</w:t>
            </w: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 xml:space="preserve">                    负责人签名</w:t>
            </w:r>
            <w:r>
              <w:rPr>
                <w:rFonts w:ascii="楷体" w:hAnsi="楷体" w:eastAsia="楷体" w:cs="楷体"/>
                <w:sz w:val="24"/>
              </w:rPr>
              <w:t>:</w:t>
            </w: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 xml:space="preserve">                       盖章：</w:t>
            </w: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 xml:space="preserve">                                                   年月日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7" w:hRule="atLeast"/>
          <w:jc w:val="center"/>
        </w:trPr>
        <w:tc>
          <w:tcPr>
            <w:tcW w:w="8522" w:type="dxa"/>
            <w:gridSpan w:val="4"/>
          </w:tcPr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党总支（直属党支部）意见：</w:t>
            </w: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 xml:space="preserve">                    负责人 签 名:</w:t>
            </w: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 xml:space="preserve">                                      盖  章：</w:t>
            </w:r>
          </w:p>
          <w:p>
            <w:pPr>
              <w:spacing w:beforeLines="50" w:line="240" w:lineRule="atLeast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 xml:space="preserve">                                                    年   月   日</w:t>
            </w:r>
          </w:p>
        </w:tc>
      </w:tr>
    </w:tbl>
    <w:p>
      <w:pPr>
        <w:ind w:firstLine="480" w:firstLineChars="200"/>
        <w:rPr>
          <w:rFonts w:ascii="仿宋_GB2312" w:eastAsia="仿宋_GB2312"/>
          <w:sz w:val="24"/>
          <w:szCs w:val="24"/>
        </w:rPr>
      </w:pPr>
    </w:p>
    <w:p>
      <w:pPr>
        <w:widowControl/>
        <w:shd w:val="clear" w:color="auto" w:fill="FFFFFF"/>
        <w:ind w:firstLine="582" w:firstLineChars="200"/>
        <w:jc w:val="left"/>
        <w:rPr>
          <w:rFonts w:cs="宋体" w:asciiTheme="minorEastAsia" w:hAnsiTheme="minorEastAsia"/>
          <w:b/>
          <w:color w:val="333333"/>
          <w:kern w:val="0"/>
          <w:sz w:val="29"/>
          <w:szCs w:val="29"/>
        </w:rPr>
      </w:pPr>
    </w:p>
    <w:sectPr>
      <w:pgSz w:w="11906" w:h="16838"/>
      <w:pgMar w:top="1134" w:right="1418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556"/>
    <w:rsid w:val="00034348"/>
    <w:rsid w:val="00053C79"/>
    <w:rsid w:val="00060BC3"/>
    <w:rsid w:val="000E70C3"/>
    <w:rsid w:val="0014444B"/>
    <w:rsid w:val="0015343D"/>
    <w:rsid w:val="00163775"/>
    <w:rsid w:val="001A3257"/>
    <w:rsid w:val="001A3DF7"/>
    <w:rsid w:val="00241883"/>
    <w:rsid w:val="0029254D"/>
    <w:rsid w:val="002945BC"/>
    <w:rsid w:val="002A0BCA"/>
    <w:rsid w:val="00330353"/>
    <w:rsid w:val="00353F29"/>
    <w:rsid w:val="00443F1B"/>
    <w:rsid w:val="00496556"/>
    <w:rsid w:val="004A1546"/>
    <w:rsid w:val="0052765C"/>
    <w:rsid w:val="0058780A"/>
    <w:rsid w:val="005D4346"/>
    <w:rsid w:val="005E34EE"/>
    <w:rsid w:val="005F3151"/>
    <w:rsid w:val="00615C3F"/>
    <w:rsid w:val="006A7106"/>
    <w:rsid w:val="006B1EAE"/>
    <w:rsid w:val="006E3324"/>
    <w:rsid w:val="00704FDE"/>
    <w:rsid w:val="0072382F"/>
    <w:rsid w:val="007479C8"/>
    <w:rsid w:val="0079357D"/>
    <w:rsid w:val="007B61DC"/>
    <w:rsid w:val="007C2465"/>
    <w:rsid w:val="008660B1"/>
    <w:rsid w:val="00887489"/>
    <w:rsid w:val="008C3125"/>
    <w:rsid w:val="00975E20"/>
    <w:rsid w:val="009C5A17"/>
    <w:rsid w:val="00A0085E"/>
    <w:rsid w:val="00A637DF"/>
    <w:rsid w:val="00A85B75"/>
    <w:rsid w:val="00A863FD"/>
    <w:rsid w:val="00AC725E"/>
    <w:rsid w:val="00B54C67"/>
    <w:rsid w:val="00B637CC"/>
    <w:rsid w:val="00BA1520"/>
    <w:rsid w:val="00C263DA"/>
    <w:rsid w:val="00C50108"/>
    <w:rsid w:val="00C51A4D"/>
    <w:rsid w:val="00C60C05"/>
    <w:rsid w:val="00C754DF"/>
    <w:rsid w:val="00CF0C99"/>
    <w:rsid w:val="00D40C3D"/>
    <w:rsid w:val="00D47749"/>
    <w:rsid w:val="00DD226C"/>
    <w:rsid w:val="00E00616"/>
    <w:rsid w:val="00E167CF"/>
    <w:rsid w:val="00E44C9B"/>
    <w:rsid w:val="00E731A5"/>
    <w:rsid w:val="00E77668"/>
    <w:rsid w:val="00E777E1"/>
    <w:rsid w:val="00EC55F6"/>
    <w:rsid w:val="00F60BEF"/>
    <w:rsid w:val="00F6351F"/>
    <w:rsid w:val="00FE2B6D"/>
    <w:rsid w:val="684D439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styleId="8">
    <w:name w:val="Hyperlink"/>
    <w:basedOn w:val="6"/>
    <w:unhideWhenUsed/>
    <w:qFormat/>
    <w:uiPriority w:val="99"/>
    <w:rPr>
      <w:color w:val="333333"/>
      <w:u w:val="none"/>
    </w:rPr>
  </w:style>
  <w:style w:type="character" w:customStyle="1" w:styleId="9">
    <w:name w:val="日期 Char"/>
    <w:basedOn w:val="6"/>
    <w:link w:val="2"/>
    <w:semiHidden/>
    <w:qFormat/>
    <w:uiPriority w:val="99"/>
  </w:style>
  <w:style w:type="character" w:customStyle="1" w:styleId="10">
    <w:name w:val="font3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1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2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3">
    <w:name w:val="页脚 Char"/>
    <w:basedOn w:val="6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211</Words>
  <Characters>1209</Characters>
  <Lines>10</Lines>
  <Paragraphs>2</Paragraphs>
  <TotalTime>10</TotalTime>
  <ScaleCrop>false</ScaleCrop>
  <LinksUpToDate>false</LinksUpToDate>
  <CharactersWithSpaces>1418</CharactersWithSpaces>
  <Application>WPS Office_11.1.0.8806_F1E327BC-269C-435d-A152-05C5408002CA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2019-06-27T00:45:00Z</dcterms:created>
  <dc:creator>解晓峰</dc:creator>
  <cp:lastModifiedBy>microsoft</cp:lastModifiedBy>
  <dcterms:modified xsi:type="dcterms:W3CDTF">2019-06-27T01:32:18Z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