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3252FE5">
      <w:pPr>
        <w:spacing w:line="540" w:lineRule="exact"/>
        <w:ind w:firstLine="560" w:firstLineChars="200"/>
        <w:rPr>
          <w:rFonts w:ascii="仿宋_GB2312" w:eastAsia="仿宋_GB2312"/>
          <w:sz w:val="28"/>
          <w:szCs w:val="28"/>
        </w:rPr>
      </w:pPr>
    </w:p>
    <w:p w14:paraId="16B4AF64">
      <w:pPr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附件2</w:t>
      </w:r>
    </w:p>
    <w:p w14:paraId="4E1F44DC">
      <w:pPr>
        <w:jc w:val="center"/>
        <w:rPr>
          <w:b/>
          <w:sz w:val="44"/>
          <w:szCs w:val="44"/>
        </w:rPr>
      </w:pPr>
    </w:p>
    <w:p w14:paraId="5E974D90">
      <w:pPr>
        <w:jc w:val="center"/>
        <w:rPr>
          <w:b/>
          <w:sz w:val="44"/>
          <w:szCs w:val="44"/>
        </w:rPr>
      </w:pPr>
    </w:p>
    <w:p w14:paraId="0EFFDF48">
      <w:pPr>
        <w:jc w:val="center"/>
        <w:rPr>
          <w:b/>
          <w:sz w:val="44"/>
          <w:szCs w:val="44"/>
        </w:rPr>
      </w:pPr>
    </w:p>
    <w:p w14:paraId="0EB966C4">
      <w:pPr>
        <w:jc w:val="center"/>
        <w:rPr>
          <w:b/>
          <w:sz w:val="44"/>
          <w:szCs w:val="44"/>
        </w:rPr>
      </w:pPr>
      <w:r>
        <w:rPr>
          <w:rFonts w:hint="eastAsia"/>
          <w:b/>
          <w:sz w:val="44"/>
          <w:szCs w:val="44"/>
        </w:rPr>
        <w:t>上海市教育委员会专项经费项目</w:t>
      </w:r>
      <w:bookmarkStart w:id="0" w:name="附件1申报文本"/>
      <w:r>
        <w:rPr>
          <w:rFonts w:hint="eastAsia"/>
          <w:b/>
          <w:sz w:val="44"/>
          <w:szCs w:val="44"/>
        </w:rPr>
        <w:t>申报书</w:t>
      </w:r>
    </w:p>
    <w:bookmarkEnd w:id="0"/>
    <w:p w14:paraId="2CF9D51F">
      <w:pPr>
        <w:jc w:val="center"/>
        <w:rPr>
          <w:b/>
          <w:sz w:val="30"/>
          <w:szCs w:val="30"/>
        </w:rPr>
      </w:pPr>
    </w:p>
    <w:p w14:paraId="52EB8B6B">
      <w:pPr>
        <w:jc w:val="center"/>
        <w:rPr>
          <w:b/>
          <w:sz w:val="30"/>
          <w:szCs w:val="30"/>
        </w:rPr>
      </w:pPr>
      <w:r>
        <w:rPr>
          <w:rFonts w:hint="eastAsia"/>
          <w:b/>
          <w:sz w:val="30"/>
          <w:szCs w:val="30"/>
        </w:rPr>
        <w:t>（</w:t>
      </w:r>
      <w:r>
        <w:rPr>
          <w:rFonts w:ascii="Times New Roman" w:hAnsi="Times New Roman"/>
          <w:b/>
          <w:sz w:val="30"/>
          <w:szCs w:val="30"/>
        </w:rPr>
        <w:t>20</w:t>
      </w:r>
      <w:r>
        <w:rPr>
          <w:rFonts w:hint="eastAsia" w:ascii="Times New Roman" w:hAnsi="Times New Roman"/>
          <w:b/>
          <w:sz w:val="30"/>
          <w:szCs w:val="30"/>
        </w:rPr>
        <w:t>2</w:t>
      </w:r>
      <w:r>
        <w:rPr>
          <w:rFonts w:hint="eastAsia" w:ascii="Times New Roman" w:hAnsi="Times New Roman"/>
          <w:b/>
          <w:sz w:val="30"/>
          <w:szCs w:val="30"/>
          <w:lang w:val="en-US" w:eastAsia="zh-CN"/>
        </w:rPr>
        <w:t>6</w:t>
      </w:r>
      <w:r>
        <w:rPr>
          <w:rFonts w:hint="eastAsia"/>
          <w:b/>
          <w:sz w:val="30"/>
          <w:szCs w:val="30"/>
        </w:rPr>
        <w:t>年度预算项目）</w:t>
      </w:r>
    </w:p>
    <w:p w14:paraId="70D53DE7"/>
    <w:p w14:paraId="37BE4270"/>
    <w:p w14:paraId="6462F26F"/>
    <w:p w14:paraId="0B697628"/>
    <w:p w14:paraId="68BD33C0"/>
    <w:p w14:paraId="1F4FF658"/>
    <w:p w14:paraId="6DE8404C"/>
    <w:p w14:paraId="2C64F5CA">
      <w:pPr>
        <w:ind w:firstLine="732" w:firstLineChars="229"/>
        <w:rPr>
          <w:sz w:val="32"/>
          <w:szCs w:val="32"/>
          <w:u w:val="single"/>
        </w:rPr>
      </w:pPr>
      <w:r>
        <w:rPr>
          <w:rFonts w:hint="eastAsia"/>
          <w:sz w:val="32"/>
          <w:szCs w:val="32"/>
        </w:rPr>
        <w:t>项目名称：</w:t>
      </w:r>
    </w:p>
    <w:p w14:paraId="3A44F48E">
      <w:pPr>
        <w:ind w:firstLine="732" w:firstLineChars="229"/>
        <w:rPr>
          <w:sz w:val="32"/>
          <w:szCs w:val="32"/>
          <w:u w:val="single"/>
        </w:rPr>
      </w:pPr>
      <w:r>
        <w:rPr>
          <w:rFonts w:hint="eastAsia"/>
          <w:sz w:val="32"/>
          <w:szCs w:val="32"/>
        </w:rPr>
        <w:t>项目单位</w:t>
      </w:r>
      <w:r>
        <w:rPr>
          <w:rFonts w:hint="eastAsia"/>
          <w:sz w:val="30"/>
          <w:szCs w:val="30"/>
        </w:rPr>
        <w:t>（盖章）：</w:t>
      </w:r>
    </w:p>
    <w:p w14:paraId="2FE5D1D6">
      <w:pPr>
        <w:ind w:firstLine="732" w:firstLineChars="229"/>
        <w:rPr>
          <w:sz w:val="32"/>
          <w:szCs w:val="32"/>
          <w:u w:val="single"/>
        </w:rPr>
      </w:pPr>
      <w:r>
        <w:rPr>
          <w:rFonts w:hint="eastAsia"/>
          <w:sz w:val="32"/>
          <w:szCs w:val="32"/>
        </w:rPr>
        <w:t>预算代码：</w:t>
      </w:r>
    </w:p>
    <w:p w14:paraId="1B0DF75A">
      <w:pPr>
        <w:ind w:firstLine="732" w:firstLineChars="229"/>
        <w:rPr>
          <w:sz w:val="32"/>
          <w:szCs w:val="32"/>
          <w:u w:val="single"/>
        </w:rPr>
      </w:pPr>
      <w:r>
        <w:rPr>
          <w:rFonts w:hint="eastAsia"/>
          <w:sz w:val="32"/>
          <w:szCs w:val="32"/>
        </w:rPr>
        <w:t>项目主管部门：</w:t>
      </w:r>
    </w:p>
    <w:p w14:paraId="35555BFF">
      <w:pPr>
        <w:ind w:firstLine="732" w:firstLineChars="229"/>
        <w:rPr>
          <w:sz w:val="32"/>
          <w:szCs w:val="32"/>
          <w:u w:val="single"/>
        </w:rPr>
      </w:pPr>
      <w:r>
        <w:rPr>
          <w:rFonts w:hint="eastAsia"/>
          <w:sz w:val="32"/>
          <w:szCs w:val="32"/>
        </w:rPr>
        <w:t>项目申报日期：</w:t>
      </w:r>
    </w:p>
    <w:p w14:paraId="2AD9329A">
      <w:pPr>
        <w:ind w:firstLine="732" w:firstLineChars="229"/>
        <w:rPr>
          <w:sz w:val="32"/>
          <w:szCs w:val="32"/>
          <w:u w:val="single"/>
        </w:rPr>
        <w:sectPr>
          <w:headerReference r:id="rId4" w:type="first"/>
          <w:footerReference r:id="rId7" w:type="first"/>
          <w:headerReference r:id="rId3" w:type="default"/>
          <w:footerReference r:id="rId5" w:type="default"/>
          <w:footerReference r:id="rId6" w:type="even"/>
          <w:pgSz w:w="11906" w:h="16838"/>
          <w:pgMar w:top="1440" w:right="1797" w:bottom="1418" w:left="1797" w:header="851" w:footer="992" w:gutter="0"/>
          <w:pgNumType w:start="1"/>
          <w:cols w:space="720" w:num="1"/>
          <w:titlePg/>
          <w:docGrid w:type="linesAndChars" w:linePitch="312" w:charSpace="0"/>
        </w:sectPr>
      </w:pPr>
    </w:p>
    <w:p w14:paraId="5BAEC3AD">
      <w:pPr>
        <w:ind w:firstLine="3132" w:firstLineChars="975"/>
        <w:outlineLvl w:val="0"/>
        <w:rPr>
          <w:b/>
          <w:sz w:val="32"/>
          <w:szCs w:val="32"/>
        </w:rPr>
      </w:pPr>
      <w:bookmarkStart w:id="1" w:name="_Toc1783658980"/>
      <w:r>
        <w:rPr>
          <w:rFonts w:hint="eastAsia"/>
          <w:b/>
          <w:sz w:val="32"/>
          <w:szCs w:val="32"/>
        </w:rPr>
        <w:t>一、基本信息</w:t>
      </w:r>
      <w:bookmarkEnd w:id="1"/>
    </w:p>
    <w:tbl>
      <w:tblPr>
        <w:tblStyle w:val="12"/>
        <w:tblW w:w="852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74"/>
        <w:gridCol w:w="1686"/>
        <w:gridCol w:w="1535"/>
        <w:gridCol w:w="99"/>
        <w:gridCol w:w="1156"/>
        <w:gridCol w:w="294"/>
        <w:gridCol w:w="1480"/>
      </w:tblGrid>
      <w:tr w14:paraId="50695D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</w:trPr>
        <w:tc>
          <w:tcPr>
            <w:tcW w:w="2274" w:type="dxa"/>
            <w:noWrap/>
            <w:vAlign w:val="center"/>
          </w:tcPr>
          <w:p w14:paraId="13B8D3CD">
            <w:pPr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1.项目名称</w:t>
            </w:r>
          </w:p>
        </w:tc>
        <w:tc>
          <w:tcPr>
            <w:tcW w:w="6250" w:type="dxa"/>
            <w:gridSpan w:val="6"/>
            <w:noWrap/>
          </w:tcPr>
          <w:p w14:paraId="6D31928F">
            <w:pPr>
              <w:jc w:val="center"/>
              <w:rPr>
                <w:rFonts w:asciiTheme="minorEastAsia" w:hAnsiTheme="minorEastAsia"/>
                <w:b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bCs/>
                <w:sz w:val="28"/>
                <w:szCs w:val="28"/>
              </w:rPr>
              <w:t>XXX实验室更新改造</w:t>
            </w:r>
          </w:p>
        </w:tc>
      </w:tr>
      <w:tr w14:paraId="5EB1EB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</w:trPr>
        <w:tc>
          <w:tcPr>
            <w:tcW w:w="2274" w:type="dxa"/>
            <w:noWrap/>
            <w:vAlign w:val="center"/>
          </w:tcPr>
          <w:p w14:paraId="11B460E6">
            <w:pPr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2.实验室类别</w:t>
            </w:r>
          </w:p>
        </w:tc>
        <w:tc>
          <w:tcPr>
            <w:tcW w:w="6250" w:type="dxa"/>
            <w:gridSpan w:val="6"/>
            <w:noWrap/>
          </w:tcPr>
          <w:p w14:paraId="7A684ABB">
            <w:pPr>
              <w:spacing w:line="540" w:lineRule="exact"/>
              <w:jc w:val="center"/>
              <w:rPr>
                <w:rFonts w:asciiTheme="minorEastAsia" w:hAnsiTheme="minorEastAsia"/>
                <w:bCs/>
                <w:sz w:val="28"/>
                <w:szCs w:val="28"/>
              </w:rPr>
            </w:pPr>
            <w:r>
              <w:rPr>
                <w:rFonts w:asciiTheme="minorEastAsia" w:hAnsiTheme="minorEastAsia"/>
                <w:bCs/>
                <w:sz w:val="32"/>
                <w:szCs w:val="32"/>
              </w:rPr>
              <w:sym w:font="Wingdings 2" w:char="00A3"/>
            </w:r>
            <w:r>
              <w:rPr>
                <w:rFonts w:hint="eastAsia" w:asciiTheme="minorEastAsia" w:hAnsiTheme="minorEastAsia"/>
                <w:bCs/>
                <w:sz w:val="28"/>
                <w:szCs w:val="28"/>
              </w:rPr>
              <w:t>物理实验室</w:t>
            </w:r>
            <w:r>
              <w:rPr>
                <w:rFonts w:asciiTheme="minorEastAsia" w:hAnsiTheme="minorEastAsia"/>
                <w:bCs/>
                <w:sz w:val="28"/>
                <w:szCs w:val="28"/>
              </w:rPr>
              <w:sym w:font="Wingdings 2" w:char="00A3"/>
            </w:r>
            <w:r>
              <w:rPr>
                <w:rFonts w:hint="eastAsia" w:asciiTheme="minorEastAsia" w:hAnsiTheme="minorEastAsia"/>
                <w:bCs/>
                <w:sz w:val="28"/>
                <w:szCs w:val="28"/>
              </w:rPr>
              <w:t>化学实验室</w:t>
            </w:r>
            <w:r>
              <w:rPr>
                <w:rFonts w:asciiTheme="minorEastAsia" w:hAnsiTheme="minorEastAsia"/>
                <w:bCs/>
                <w:sz w:val="28"/>
                <w:szCs w:val="28"/>
              </w:rPr>
              <w:sym w:font="Wingdings 2" w:char="00A3"/>
            </w:r>
            <w:r>
              <w:rPr>
                <w:rFonts w:hint="eastAsia" w:asciiTheme="minorEastAsia" w:hAnsiTheme="minorEastAsia"/>
                <w:bCs/>
                <w:sz w:val="28"/>
                <w:szCs w:val="28"/>
              </w:rPr>
              <w:t>生物实验室</w:t>
            </w:r>
          </w:p>
          <w:p w14:paraId="2C649557">
            <w:pPr>
              <w:spacing w:line="540" w:lineRule="exact"/>
              <w:jc w:val="center"/>
              <w:rPr>
                <w:rFonts w:asciiTheme="minorEastAsia" w:hAnsiTheme="minorEastAsia"/>
                <w:b/>
                <w:sz w:val="28"/>
                <w:szCs w:val="28"/>
              </w:rPr>
            </w:pPr>
            <w:r>
              <w:rPr>
                <w:rFonts w:asciiTheme="minorEastAsia" w:hAnsiTheme="minorEastAsia"/>
                <w:bCs/>
                <w:sz w:val="28"/>
                <w:szCs w:val="28"/>
              </w:rPr>
              <w:sym w:font="Wingdings 2" w:char="00A3"/>
            </w:r>
            <w:r>
              <w:rPr>
                <w:rFonts w:hint="eastAsia" w:asciiTheme="minorEastAsia" w:hAnsiTheme="minorEastAsia"/>
                <w:bCs/>
                <w:sz w:val="28"/>
                <w:szCs w:val="28"/>
              </w:rPr>
              <w:t>公共计算机实验室</w:t>
            </w:r>
          </w:p>
        </w:tc>
      </w:tr>
      <w:tr w14:paraId="56D795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2274" w:type="dxa"/>
            <w:vMerge w:val="restart"/>
            <w:noWrap/>
            <w:vAlign w:val="center"/>
          </w:tcPr>
          <w:p w14:paraId="12B78CB5">
            <w:pPr>
              <w:spacing w:line="320" w:lineRule="exact"/>
              <w:ind w:left="280" w:hanging="280" w:hangingChars="100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3.项目本年度总预算（万元）</w:t>
            </w:r>
          </w:p>
        </w:tc>
        <w:tc>
          <w:tcPr>
            <w:tcW w:w="1686" w:type="dxa"/>
            <w:vMerge w:val="restart"/>
            <w:noWrap/>
            <w:vAlign w:val="center"/>
          </w:tcPr>
          <w:p w14:paraId="0654DB02">
            <w:pPr>
              <w:spacing w:line="32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2790" w:type="dxa"/>
            <w:gridSpan w:val="3"/>
            <w:noWrap/>
            <w:vAlign w:val="center"/>
          </w:tcPr>
          <w:p w14:paraId="4012C48C">
            <w:pPr>
              <w:spacing w:line="32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其中：申请教委本级财政预算金额（万元）</w:t>
            </w:r>
          </w:p>
        </w:tc>
        <w:tc>
          <w:tcPr>
            <w:tcW w:w="1774" w:type="dxa"/>
            <w:gridSpan w:val="2"/>
            <w:noWrap/>
            <w:vAlign w:val="center"/>
          </w:tcPr>
          <w:p w14:paraId="02557831">
            <w:pPr>
              <w:spacing w:line="32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</w:tr>
      <w:tr w14:paraId="71A8A7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2" w:hRule="atLeast"/>
        </w:trPr>
        <w:tc>
          <w:tcPr>
            <w:tcW w:w="2274" w:type="dxa"/>
            <w:vMerge w:val="continue"/>
            <w:noWrap/>
            <w:vAlign w:val="center"/>
          </w:tcPr>
          <w:p w14:paraId="15AB255F">
            <w:pPr>
              <w:spacing w:line="320" w:lineRule="exact"/>
              <w:ind w:left="280" w:hanging="280" w:hangingChars="100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1686" w:type="dxa"/>
            <w:vMerge w:val="continue"/>
            <w:noWrap/>
            <w:vAlign w:val="center"/>
          </w:tcPr>
          <w:p w14:paraId="129D2E54">
            <w:pPr>
              <w:spacing w:line="32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  <w:tc>
          <w:tcPr>
            <w:tcW w:w="2790" w:type="dxa"/>
            <w:gridSpan w:val="3"/>
            <w:noWrap/>
            <w:vAlign w:val="center"/>
          </w:tcPr>
          <w:p w14:paraId="6A027902">
            <w:pPr>
              <w:spacing w:line="32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其中：学校自筹资金（万元）</w:t>
            </w:r>
          </w:p>
        </w:tc>
        <w:tc>
          <w:tcPr>
            <w:tcW w:w="1774" w:type="dxa"/>
            <w:gridSpan w:val="2"/>
            <w:noWrap/>
            <w:vAlign w:val="center"/>
          </w:tcPr>
          <w:p w14:paraId="2EBB8717">
            <w:pPr>
              <w:spacing w:line="32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</w:tr>
      <w:tr w14:paraId="5C111A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2274" w:type="dxa"/>
            <w:vMerge w:val="restart"/>
            <w:noWrap/>
            <w:vAlign w:val="center"/>
          </w:tcPr>
          <w:p w14:paraId="4A0BA217">
            <w:pPr>
              <w:ind w:left="1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4.项目单位</w:t>
            </w:r>
          </w:p>
          <w:p w14:paraId="64A87FE6">
            <w:pPr>
              <w:ind w:left="1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 xml:space="preserve">  信息</w:t>
            </w:r>
          </w:p>
        </w:tc>
        <w:tc>
          <w:tcPr>
            <w:tcW w:w="1686" w:type="dxa"/>
            <w:noWrap/>
            <w:vAlign w:val="center"/>
          </w:tcPr>
          <w:p w14:paraId="5B340734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名称</w:t>
            </w:r>
          </w:p>
        </w:tc>
        <w:tc>
          <w:tcPr>
            <w:tcW w:w="4564" w:type="dxa"/>
            <w:gridSpan w:val="5"/>
            <w:noWrap/>
            <w:vAlign w:val="center"/>
          </w:tcPr>
          <w:p w14:paraId="369EFEEE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</w:p>
        </w:tc>
      </w:tr>
      <w:tr w14:paraId="6F59D7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2274" w:type="dxa"/>
            <w:vMerge w:val="continue"/>
            <w:noWrap/>
          </w:tcPr>
          <w:p w14:paraId="4C8E1149">
            <w:pPr>
              <w:ind w:left="-319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686" w:type="dxa"/>
            <w:noWrap/>
            <w:vAlign w:val="center"/>
          </w:tcPr>
          <w:p w14:paraId="07BB37C5"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地址</w:t>
            </w:r>
          </w:p>
        </w:tc>
        <w:tc>
          <w:tcPr>
            <w:tcW w:w="4564" w:type="dxa"/>
            <w:gridSpan w:val="5"/>
            <w:noWrap/>
            <w:vAlign w:val="center"/>
          </w:tcPr>
          <w:p w14:paraId="24BE94E8">
            <w:pPr>
              <w:jc w:val="center"/>
              <w:rPr>
                <w:rFonts w:ascii="楷体" w:hAnsi="楷体" w:eastAsia="楷体"/>
                <w:sz w:val="28"/>
                <w:szCs w:val="28"/>
              </w:rPr>
            </w:pPr>
          </w:p>
        </w:tc>
      </w:tr>
      <w:tr w14:paraId="6899AB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2274" w:type="dxa"/>
            <w:vMerge w:val="continue"/>
            <w:noWrap/>
          </w:tcPr>
          <w:p w14:paraId="08426D31">
            <w:pPr>
              <w:ind w:left="-319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686" w:type="dxa"/>
            <w:noWrap/>
            <w:vAlign w:val="center"/>
          </w:tcPr>
          <w:p w14:paraId="11B64F10"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邮编</w:t>
            </w:r>
          </w:p>
        </w:tc>
        <w:tc>
          <w:tcPr>
            <w:tcW w:w="4564" w:type="dxa"/>
            <w:gridSpan w:val="5"/>
            <w:noWrap/>
            <w:vAlign w:val="center"/>
          </w:tcPr>
          <w:p w14:paraId="0E8CD236">
            <w:pPr>
              <w:jc w:val="center"/>
              <w:rPr>
                <w:rFonts w:ascii="楷体" w:hAnsi="楷体" w:eastAsia="楷体"/>
                <w:sz w:val="28"/>
                <w:szCs w:val="28"/>
              </w:rPr>
            </w:pPr>
          </w:p>
        </w:tc>
      </w:tr>
      <w:tr w14:paraId="49FC55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2274" w:type="dxa"/>
            <w:vMerge w:val="continue"/>
            <w:noWrap/>
          </w:tcPr>
          <w:p w14:paraId="0446B197">
            <w:pPr>
              <w:ind w:left="-319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686" w:type="dxa"/>
            <w:noWrap/>
            <w:vAlign w:val="center"/>
          </w:tcPr>
          <w:p w14:paraId="719C6191"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单位负责人</w:t>
            </w:r>
          </w:p>
        </w:tc>
        <w:tc>
          <w:tcPr>
            <w:tcW w:w="1634" w:type="dxa"/>
            <w:gridSpan w:val="2"/>
            <w:noWrap/>
            <w:vAlign w:val="center"/>
          </w:tcPr>
          <w:p w14:paraId="5A15B71E">
            <w:pPr>
              <w:jc w:val="center"/>
              <w:rPr>
                <w:rFonts w:ascii="楷体" w:hAnsi="楷体" w:eastAsia="楷体"/>
                <w:sz w:val="28"/>
                <w:szCs w:val="28"/>
              </w:rPr>
            </w:pPr>
          </w:p>
        </w:tc>
        <w:tc>
          <w:tcPr>
            <w:tcW w:w="1156" w:type="dxa"/>
            <w:noWrap/>
            <w:vAlign w:val="center"/>
          </w:tcPr>
          <w:p w14:paraId="006C8348"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电话</w:t>
            </w:r>
          </w:p>
        </w:tc>
        <w:tc>
          <w:tcPr>
            <w:tcW w:w="1774" w:type="dxa"/>
            <w:gridSpan w:val="2"/>
            <w:noWrap/>
            <w:vAlign w:val="center"/>
          </w:tcPr>
          <w:p w14:paraId="47C0546B">
            <w:pPr>
              <w:jc w:val="center"/>
              <w:rPr>
                <w:rFonts w:ascii="楷体" w:hAnsi="楷体" w:eastAsia="楷体"/>
                <w:sz w:val="28"/>
                <w:szCs w:val="28"/>
              </w:rPr>
            </w:pPr>
          </w:p>
        </w:tc>
      </w:tr>
      <w:tr w14:paraId="3A4F99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4" w:hRule="atLeast"/>
        </w:trPr>
        <w:tc>
          <w:tcPr>
            <w:tcW w:w="2274" w:type="dxa"/>
            <w:vMerge w:val="continue"/>
            <w:noWrap/>
          </w:tcPr>
          <w:p w14:paraId="2E961DEB">
            <w:pPr>
              <w:ind w:left="-319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686" w:type="dxa"/>
            <w:noWrap/>
            <w:vAlign w:val="center"/>
          </w:tcPr>
          <w:p w14:paraId="6288487E"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联系部门</w:t>
            </w:r>
          </w:p>
        </w:tc>
        <w:tc>
          <w:tcPr>
            <w:tcW w:w="4564" w:type="dxa"/>
            <w:gridSpan w:val="5"/>
            <w:noWrap/>
            <w:vAlign w:val="center"/>
          </w:tcPr>
          <w:p w14:paraId="18499235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 w14:paraId="2962F6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4" w:hRule="atLeast"/>
        </w:trPr>
        <w:tc>
          <w:tcPr>
            <w:tcW w:w="2274" w:type="dxa"/>
            <w:vMerge w:val="continue"/>
            <w:noWrap/>
          </w:tcPr>
          <w:p w14:paraId="152D6622">
            <w:pPr>
              <w:ind w:left="-319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686" w:type="dxa"/>
            <w:noWrap/>
            <w:vAlign w:val="center"/>
          </w:tcPr>
          <w:p w14:paraId="3197C28F"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联 系 人</w:t>
            </w:r>
          </w:p>
        </w:tc>
        <w:tc>
          <w:tcPr>
            <w:tcW w:w="1535" w:type="dxa"/>
            <w:noWrap/>
            <w:vAlign w:val="center"/>
          </w:tcPr>
          <w:p w14:paraId="23449F8A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549" w:type="dxa"/>
            <w:gridSpan w:val="3"/>
            <w:noWrap/>
            <w:vAlign w:val="center"/>
          </w:tcPr>
          <w:p w14:paraId="45812E44"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职  务</w:t>
            </w:r>
          </w:p>
        </w:tc>
        <w:tc>
          <w:tcPr>
            <w:tcW w:w="1480" w:type="dxa"/>
            <w:noWrap/>
            <w:vAlign w:val="center"/>
          </w:tcPr>
          <w:p w14:paraId="7DC1DA0D"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 w14:paraId="57BC97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0" w:hRule="atLeast"/>
        </w:trPr>
        <w:tc>
          <w:tcPr>
            <w:tcW w:w="2274" w:type="dxa"/>
            <w:vMerge w:val="continue"/>
            <w:noWrap/>
          </w:tcPr>
          <w:p w14:paraId="698F6775">
            <w:pPr>
              <w:ind w:left="-319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686" w:type="dxa"/>
            <w:noWrap/>
            <w:vAlign w:val="center"/>
          </w:tcPr>
          <w:p w14:paraId="0A5CE215"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电    话</w:t>
            </w:r>
          </w:p>
        </w:tc>
        <w:tc>
          <w:tcPr>
            <w:tcW w:w="1535" w:type="dxa"/>
            <w:noWrap/>
            <w:vAlign w:val="center"/>
          </w:tcPr>
          <w:p w14:paraId="1A460D59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549" w:type="dxa"/>
            <w:gridSpan w:val="3"/>
            <w:noWrap/>
            <w:vAlign w:val="center"/>
          </w:tcPr>
          <w:p w14:paraId="271324DD"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移动电话</w:t>
            </w:r>
          </w:p>
        </w:tc>
        <w:tc>
          <w:tcPr>
            <w:tcW w:w="1480" w:type="dxa"/>
            <w:noWrap/>
            <w:vAlign w:val="center"/>
          </w:tcPr>
          <w:p w14:paraId="0E9BF871">
            <w:pPr>
              <w:rPr>
                <w:rFonts w:ascii="Times New Roman" w:hAnsi="Times New Roman"/>
                <w:sz w:val="24"/>
              </w:rPr>
            </w:pPr>
          </w:p>
        </w:tc>
      </w:tr>
      <w:tr w14:paraId="52B894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2274" w:type="dxa"/>
            <w:vMerge w:val="continue"/>
            <w:noWrap/>
          </w:tcPr>
          <w:p w14:paraId="72772A4C">
            <w:pPr>
              <w:ind w:left="-319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686" w:type="dxa"/>
            <w:noWrap/>
            <w:vAlign w:val="center"/>
          </w:tcPr>
          <w:p w14:paraId="21D4B692"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电子邮箱</w:t>
            </w:r>
          </w:p>
        </w:tc>
        <w:tc>
          <w:tcPr>
            <w:tcW w:w="4564" w:type="dxa"/>
            <w:gridSpan w:val="5"/>
            <w:noWrap/>
            <w:vAlign w:val="center"/>
          </w:tcPr>
          <w:p w14:paraId="0590864C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 w14:paraId="290FAF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2274" w:type="dxa"/>
            <w:vMerge w:val="restart"/>
            <w:noWrap/>
            <w:vAlign w:val="center"/>
          </w:tcPr>
          <w:p w14:paraId="47B634E9">
            <w:pPr>
              <w:ind w:left="280" w:hanging="280" w:hangingChars="100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4.项目责任处   室信息</w:t>
            </w:r>
          </w:p>
        </w:tc>
        <w:tc>
          <w:tcPr>
            <w:tcW w:w="1686" w:type="dxa"/>
            <w:noWrap/>
            <w:vAlign w:val="center"/>
          </w:tcPr>
          <w:p w14:paraId="18C7803A"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 xml:space="preserve"> 处  室</w:t>
            </w:r>
          </w:p>
        </w:tc>
        <w:tc>
          <w:tcPr>
            <w:tcW w:w="4564" w:type="dxa"/>
            <w:gridSpan w:val="5"/>
            <w:noWrap/>
            <w:vAlign w:val="center"/>
          </w:tcPr>
          <w:p w14:paraId="7773CCE2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 w14:paraId="7FD485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03" w:hRule="atLeast"/>
        </w:trPr>
        <w:tc>
          <w:tcPr>
            <w:tcW w:w="2274" w:type="dxa"/>
            <w:vMerge w:val="continue"/>
            <w:noWrap/>
          </w:tcPr>
          <w:p w14:paraId="101DA9F8">
            <w:pPr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686" w:type="dxa"/>
            <w:noWrap/>
            <w:vAlign w:val="center"/>
          </w:tcPr>
          <w:p w14:paraId="61EF4693"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联 系 人</w:t>
            </w:r>
          </w:p>
        </w:tc>
        <w:tc>
          <w:tcPr>
            <w:tcW w:w="1634" w:type="dxa"/>
            <w:gridSpan w:val="2"/>
            <w:noWrap/>
            <w:vAlign w:val="center"/>
          </w:tcPr>
          <w:p w14:paraId="7AE924DA">
            <w:pPr>
              <w:jc w:val="center"/>
              <w:rPr>
                <w:rFonts w:ascii="楷体" w:hAnsi="楷体" w:eastAsia="楷体"/>
                <w:sz w:val="28"/>
                <w:szCs w:val="28"/>
              </w:rPr>
            </w:pPr>
          </w:p>
        </w:tc>
        <w:tc>
          <w:tcPr>
            <w:tcW w:w="1450" w:type="dxa"/>
            <w:gridSpan w:val="2"/>
            <w:noWrap/>
            <w:vAlign w:val="center"/>
          </w:tcPr>
          <w:p w14:paraId="464B20ED"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职  务</w:t>
            </w:r>
          </w:p>
        </w:tc>
        <w:tc>
          <w:tcPr>
            <w:tcW w:w="1480" w:type="dxa"/>
            <w:noWrap/>
            <w:vAlign w:val="center"/>
          </w:tcPr>
          <w:p w14:paraId="4DB81767">
            <w:pPr>
              <w:jc w:val="center"/>
              <w:rPr>
                <w:rFonts w:ascii="楷体" w:hAnsi="楷体" w:eastAsia="楷体"/>
                <w:sz w:val="28"/>
                <w:szCs w:val="28"/>
              </w:rPr>
            </w:pPr>
          </w:p>
        </w:tc>
      </w:tr>
      <w:tr w14:paraId="08C9B0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</w:trPr>
        <w:tc>
          <w:tcPr>
            <w:tcW w:w="2274" w:type="dxa"/>
            <w:vMerge w:val="continue"/>
            <w:noWrap/>
          </w:tcPr>
          <w:p w14:paraId="65EC889D">
            <w:pPr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686" w:type="dxa"/>
            <w:noWrap/>
            <w:vAlign w:val="center"/>
          </w:tcPr>
          <w:p w14:paraId="4CC9E55F"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电    话</w:t>
            </w:r>
          </w:p>
        </w:tc>
        <w:tc>
          <w:tcPr>
            <w:tcW w:w="1634" w:type="dxa"/>
            <w:gridSpan w:val="2"/>
            <w:noWrap/>
            <w:vAlign w:val="center"/>
          </w:tcPr>
          <w:p w14:paraId="47CDE76C"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450" w:type="dxa"/>
            <w:gridSpan w:val="2"/>
            <w:noWrap/>
            <w:vAlign w:val="center"/>
          </w:tcPr>
          <w:p w14:paraId="5D0E0B25"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移动电话</w:t>
            </w:r>
          </w:p>
        </w:tc>
        <w:tc>
          <w:tcPr>
            <w:tcW w:w="1480" w:type="dxa"/>
            <w:noWrap/>
            <w:vAlign w:val="center"/>
          </w:tcPr>
          <w:p w14:paraId="19E9FE01"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 w14:paraId="7DB824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74" w:hRule="atLeast"/>
        </w:trPr>
        <w:tc>
          <w:tcPr>
            <w:tcW w:w="2274" w:type="dxa"/>
            <w:vMerge w:val="continue"/>
            <w:noWrap/>
          </w:tcPr>
          <w:p w14:paraId="4D8490D7">
            <w:pPr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686" w:type="dxa"/>
            <w:noWrap/>
            <w:vAlign w:val="center"/>
          </w:tcPr>
          <w:p w14:paraId="5534F99D">
            <w:pPr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电子邮箱</w:t>
            </w:r>
          </w:p>
        </w:tc>
        <w:tc>
          <w:tcPr>
            <w:tcW w:w="4564" w:type="dxa"/>
            <w:gridSpan w:val="5"/>
            <w:noWrap/>
            <w:vAlign w:val="center"/>
          </w:tcPr>
          <w:p w14:paraId="15A716B0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14:paraId="042900B2">
      <w:pPr>
        <w:jc w:val="center"/>
        <w:rPr>
          <w:b/>
          <w:sz w:val="32"/>
          <w:szCs w:val="32"/>
        </w:rPr>
      </w:pPr>
      <w:r>
        <w:rPr>
          <w:sz w:val="32"/>
          <w:szCs w:val="32"/>
        </w:rPr>
        <w:br w:type="page"/>
      </w:r>
      <w:r>
        <w:rPr>
          <w:rFonts w:hint="eastAsia"/>
          <w:b/>
          <w:sz w:val="32"/>
          <w:szCs w:val="32"/>
        </w:rPr>
        <w:t>二、项目事项</w:t>
      </w:r>
    </w:p>
    <w:p w14:paraId="399EE40E">
      <w:pPr>
        <w:jc w:val="center"/>
        <w:rPr>
          <w:szCs w:val="21"/>
        </w:rPr>
      </w:pPr>
    </w:p>
    <w:tbl>
      <w:tblPr>
        <w:tblStyle w:val="1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 w14:paraId="7515DB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6" w:hRule="atLeast"/>
        </w:trPr>
        <w:tc>
          <w:tcPr>
            <w:tcW w:w="8522" w:type="dxa"/>
            <w:noWrap/>
          </w:tcPr>
          <w:p w14:paraId="20EE804E">
            <w:pPr>
              <w:rPr>
                <w:rFonts w:ascii="宋体" w:hAnsi="宋体"/>
                <w:b/>
                <w:sz w:val="28"/>
                <w:szCs w:val="28"/>
              </w:rPr>
            </w:pPr>
            <w:r>
              <w:rPr>
                <w:rFonts w:hint="eastAsia" w:ascii="宋体" w:hAnsi="宋体"/>
                <w:b/>
                <w:sz w:val="28"/>
                <w:szCs w:val="28"/>
              </w:rPr>
              <w:t>1.项目单位概况</w:t>
            </w:r>
          </w:p>
          <w:p w14:paraId="19060B76">
            <w:pPr>
              <w:ind w:firstLine="562" w:firstLineChars="200"/>
              <w:jc w:val="left"/>
              <w:rPr>
                <w:rFonts w:ascii="宋体" w:hAnsi="宋体"/>
                <w:b/>
                <w:bCs/>
                <w:color w:val="808080"/>
                <w:sz w:val="28"/>
                <w:szCs w:val="28"/>
              </w:rPr>
            </w:pPr>
          </w:p>
        </w:tc>
      </w:tr>
      <w:tr w14:paraId="3EBB15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72" w:hRule="atLeast"/>
        </w:trPr>
        <w:tc>
          <w:tcPr>
            <w:tcW w:w="8522" w:type="dxa"/>
            <w:noWrap/>
          </w:tcPr>
          <w:p w14:paraId="43704746">
            <w:pPr>
              <w:spacing w:line="360" w:lineRule="auto"/>
              <w:rPr>
                <w:rFonts w:ascii="宋体" w:hAnsi="宋体"/>
                <w:b/>
                <w:sz w:val="28"/>
                <w:szCs w:val="28"/>
              </w:rPr>
            </w:pPr>
            <w:r>
              <w:rPr>
                <w:rFonts w:hint="eastAsia" w:ascii="宋体" w:hAnsi="宋体"/>
                <w:b/>
                <w:sz w:val="28"/>
                <w:szCs w:val="28"/>
              </w:rPr>
              <w:t>2.项目概况</w:t>
            </w:r>
          </w:p>
          <w:p w14:paraId="6E6D9033">
            <w:pPr>
              <w:tabs>
                <w:tab w:val="left" w:pos="630"/>
              </w:tabs>
              <w:ind w:firstLine="560" w:firstLineChars="200"/>
              <w:rPr>
                <w:rFonts w:ascii="仿宋" w:hAnsi="仿宋" w:eastAsia="仿宋"/>
                <w:kern w:val="0"/>
                <w:sz w:val="28"/>
                <w:szCs w:val="28"/>
                <w:u w:val="dotted"/>
              </w:rPr>
            </w:pPr>
          </w:p>
          <w:p w14:paraId="64F6753E">
            <w:pPr>
              <w:tabs>
                <w:tab w:val="left" w:pos="630"/>
              </w:tabs>
              <w:ind w:firstLine="562" w:firstLineChars="200"/>
              <w:rPr>
                <w:rFonts w:ascii="宋体" w:hAnsi="宋体"/>
                <w:b/>
                <w:bCs/>
                <w:color w:val="808080"/>
                <w:sz w:val="28"/>
                <w:szCs w:val="28"/>
              </w:rPr>
            </w:pPr>
          </w:p>
        </w:tc>
      </w:tr>
      <w:tr w14:paraId="5E7ECF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0" w:hRule="atLeast"/>
        </w:trPr>
        <w:tc>
          <w:tcPr>
            <w:tcW w:w="8522" w:type="dxa"/>
            <w:noWrap/>
          </w:tcPr>
          <w:p w14:paraId="315DECF7">
            <w:pPr>
              <w:rPr>
                <w:rFonts w:ascii="宋体" w:hAnsi="宋体"/>
                <w:b/>
                <w:sz w:val="28"/>
                <w:szCs w:val="28"/>
              </w:rPr>
            </w:pPr>
            <w:r>
              <w:br w:type="page"/>
            </w:r>
            <w:r>
              <w:rPr>
                <w:rFonts w:hint="eastAsia" w:ascii="宋体" w:hAnsi="宋体"/>
                <w:b/>
                <w:sz w:val="28"/>
                <w:szCs w:val="28"/>
              </w:rPr>
              <w:t>3.项目基础条件及前期工作</w:t>
            </w:r>
          </w:p>
          <w:p w14:paraId="499136A8">
            <w:pPr>
              <w:rPr>
                <w:rFonts w:ascii="宋体" w:hAnsi="宋体"/>
                <w:b/>
                <w:sz w:val="28"/>
                <w:szCs w:val="28"/>
              </w:rPr>
            </w:pPr>
          </w:p>
          <w:p w14:paraId="7EB04F21">
            <w:pPr>
              <w:tabs>
                <w:tab w:val="left" w:pos="630"/>
              </w:tabs>
              <w:ind w:firstLine="560" w:firstLineChars="200"/>
              <w:rPr>
                <w:rFonts w:ascii="宋体" w:hAnsi="宋体"/>
                <w:sz w:val="28"/>
                <w:szCs w:val="28"/>
              </w:rPr>
            </w:pPr>
          </w:p>
        </w:tc>
      </w:tr>
      <w:tr w14:paraId="5B85DA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6" w:hRule="atLeast"/>
        </w:trPr>
        <w:tc>
          <w:tcPr>
            <w:tcW w:w="8522" w:type="dxa"/>
            <w:noWrap/>
          </w:tcPr>
          <w:p w14:paraId="1DADF431">
            <w:pPr>
              <w:ind w:left="281" w:hanging="281" w:hangingChars="100"/>
              <w:rPr>
                <w:rFonts w:ascii="宋体" w:hAnsi="宋体"/>
                <w:b/>
                <w:bCs/>
                <w:color w:val="808080"/>
                <w:sz w:val="28"/>
                <w:szCs w:val="28"/>
              </w:rPr>
            </w:pPr>
            <w:r>
              <w:rPr>
                <w:rFonts w:hint="eastAsia" w:ascii="宋体" w:hAnsi="宋体"/>
                <w:b/>
                <w:sz w:val="28"/>
                <w:szCs w:val="28"/>
              </w:rPr>
              <w:t>4.项目计划实施进度</w:t>
            </w:r>
          </w:p>
          <w:p w14:paraId="0D7980EF">
            <w:pPr>
              <w:tabs>
                <w:tab w:val="left" w:pos="630"/>
              </w:tabs>
              <w:ind w:firstLine="560" w:firstLineChars="200"/>
              <w:rPr>
                <w:rFonts w:ascii="仿宋" w:hAnsi="仿宋" w:eastAsia="仿宋"/>
                <w:kern w:val="0"/>
                <w:sz w:val="28"/>
                <w:szCs w:val="28"/>
              </w:rPr>
            </w:pPr>
          </w:p>
        </w:tc>
      </w:tr>
      <w:tr w14:paraId="060B5A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33" w:hRule="atLeast"/>
        </w:trPr>
        <w:tc>
          <w:tcPr>
            <w:tcW w:w="8522" w:type="dxa"/>
            <w:noWrap/>
          </w:tcPr>
          <w:p w14:paraId="362A133C">
            <w:pPr>
              <w:spacing w:line="360" w:lineRule="auto"/>
              <w:rPr>
                <w:rFonts w:ascii="宋体" w:hAnsi="宋体"/>
                <w:b/>
                <w:sz w:val="28"/>
                <w:szCs w:val="28"/>
              </w:rPr>
            </w:pPr>
            <w:r>
              <w:rPr>
                <w:rFonts w:hint="eastAsia" w:ascii="宋体" w:hAnsi="宋体"/>
                <w:b/>
                <w:sz w:val="28"/>
                <w:szCs w:val="28"/>
              </w:rPr>
              <w:t>5.经费筹集和使用计划</w:t>
            </w:r>
          </w:p>
          <w:p w14:paraId="602B1DE0">
            <w:pPr>
              <w:tabs>
                <w:tab w:val="left" w:pos="630"/>
              </w:tabs>
              <w:ind w:firstLine="562" w:firstLineChars="200"/>
              <w:rPr>
                <w:rFonts w:ascii="宋体" w:hAnsi="宋体"/>
                <w:b/>
                <w:bCs/>
                <w:color w:val="808080"/>
                <w:sz w:val="28"/>
                <w:szCs w:val="28"/>
              </w:rPr>
            </w:pPr>
          </w:p>
        </w:tc>
      </w:tr>
      <w:tr w14:paraId="04E8C0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2" w:hRule="atLeast"/>
        </w:trPr>
        <w:tc>
          <w:tcPr>
            <w:tcW w:w="8522" w:type="dxa"/>
            <w:noWrap/>
          </w:tcPr>
          <w:p w14:paraId="7C077480">
            <w:pPr>
              <w:spacing w:line="360" w:lineRule="auto"/>
              <w:rPr>
                <w:rFonts w:ascii="宋体" w:hAnsi="宋体"/>
                <w:b/>
                <w:sz w:val="28"/>
                <w:szCs w:val="28"/>
              </w:rPr>
            </w:pPr>
            <w:r>
              <w:rPr>
                <w:rFonts w:hint="eastAsia" w:ascii="宋体" w:hAnsi="宋体"/>
                <w:b/>
                <w:sz w:val="28"/>
                <w:szCs w:val="28"/>
              </w:rPr>
              <w:t>6.项目绩效目标</w:t>
            </w:r>
          </w:p>
          <w:p w14:paraId="3CE645EB">
            <w:pPr>
              <w:ind w:firstLine="560" w:firstLineChars="200"/>
              <w:rPr>
                <w:rFonts w:ascii="宋体" w:hAnsi="宋体"/>
                <w:sz w:val="28"/>
                <w:szCs w:val="28"/>
              </w:rPr>
            </w:pPr>
          </w:p>
        </w:tc>
      </w:tr>
      <w:tr w14:paraId="5F2415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19" w:hRule="atLeast"/>
        </w:trPr>
        <w:tc>
          <w:tcPr>
            <w:tcW w:w="8522" w:type="dxa"/>
            <w:noWrap/>
          </w:tcPr>
          <w:p w14:paraId="70B6D202">
            <w:pPr>
              <w:spacing w:line="360" w:lineRule="auto"/>
              <w:rPr>
                <w:rFonts w:ascii="宋体" w:hAnsi="宋体"/>
                <w:b/>
                <w:sz w:val="28"/>
                <w:szCs w:val="28"/>
              </w:rPr>
            </w:pPr>
            <w:r>
              <w:rPr>
                <w:rFonts w:hint="eastAsia" w:ascii="宋体" w:hAnsi="宋体"/>
                <w:b/>
                <w:sz w:val="28"/>
                <w:szCs w:val="28"/>
              </w:rPr>
              <w:t>7.项目实施内容及预算</w:t>
            </w:r>
          </w:p>
          <w:p w14:paraId="1088291C">
            <w:pPr>
              <w:ind w:firstLine="562" w:firstLineChars="200"/>
              <w:jc w:val="left"/>
              <w:rPr>
                <w:rFonts w:ascii="宋体" w:hAnsi="宋体"/>
                <w:b/>
                <w:bCs/>
                <w:color w:val="808080"/>
                <w:sz w:val="28"/>
                <w:szCs w:val="28"/>
              </w:rPr>
            </w:pPr>
          </w:p>
        </w:tc>
      </w:tr>
      <w:tr w14:paraId="10B501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3" w:hRule="atLeast"/>
        </w:trPr>
        <w:tc>
          <w:tcPr>
            <w:tcW w:w="8522" w:type="dxa"/>
            <w:noWrap/>
          </w:tcPr>
          <w:p w14:paraId="173C4F6F">
            <w:pPr>
              <w:spacing w:line="360" w:lineRule="auto"/>
              <w:rPr>
                <w:rFonts w:ascii="宋体" w:hAnsi="宋体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/>
                <w:b/>
                <w:bCs/>
                <w:sz w:val="28"/>
                <w:szCs w:val="28"/>
              </w:rPr>
              <w:t>8.项目运行管理</w:t>
            </w:r>
          </w:p>
          <w:p w14:paraId="3202F27F">
            <w:pPr>
              <w:tabs>
                <w:tab w:val="left" w:pos="630"/>
              </w:tabs>
              <w:ind w:firstLine="562" w:firstLineChars="200"/>
              <w:rPr>
                <w:rFonts w:ascii="宋体" w:hAnsi="宋体"/>
                <w:b/>
                <w:bCs/>
                <w:color w:val="808080"/>
                <w:sz w:val="28"/>
                <w:szCs w:val="28"/>
              </w:rPr>
            </w:pPr>
          </w:p>
        </w:tc>
      </w:tr>
    </w:tbl>
    <w:p w14:paraId="40626606">
      <w:pPr>
        <w:rPr>
          <w:b/>
          <w:sz w:val="32"/>
          <w:szCs w:val="32"/>
        </w:rPr>
      </w:pPr>
      <w:bookmarkStart w:id="2" w:name="_Toc1523903452"/>
      <w:r>
        <w:rPr>
          <w:rFonts w:hint="eastAsia"/>
          <w:b/>
          <w:sz w:val="32"/>
          <w:szCs w:val="32"/>
        </w:rPr>
        <w:br w:type="page"/>
      </w:r>
    </w:p>
    <w:p w14:paraId="181B231D">
      <w:pPr>
        <w:jc w:val="center"/>
        <w:outlineLvl w:val="0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三、结论</w:t>
      </w:r>
      <w:bookmarkEnd w:id="2"/>
    </w:p>
    <w:tbl>
      <w:tblPr>
        <w:tblStyle w:val="1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08"/>
        <w:gridCol w:w="3307"/>
        <w:gridCol w:w="3307"/>
      </w:tblGrid>
      <w:tr w14:paraId="322391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33" w:hRule="atLeast"/>
        </w:trPr>
        <w:tc>
          <w:tcPr>
            <w:tcW w:w="1908" w:type="dxa"/>
            <w:noWrap/>
          </w:tcPr>
          <w:p w14:paraId="0DA05420">
            <w:pPr>
              <w:rPr>
                <w:rFonts w:ascii="宋体" w:hAnsi="宋体"/>
                <w:b/>
                <w:sz w:val="28"/>
                <w:szCs w:val="28"/>
              </w:rPr>
            </w:pPr>
            <w:r>
              <w:rPr>
                <w:rFonts w:hint="eastAsia" w:ascii="宋体" w:hAnsi="宋体"/>
                <w:b/>
                <w:sz w:val="28"/>
                <w:szCs w:val="28"/>
              </w:rPr>
              <w:t>1.自我分析</w:t>
            </w:r>
          </w:p>
          <w:p w14:paraId="7C0B4601">
            <w:pPr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6614" w:type="dxa"/>
            <w:gridSpan w:val="2"/>
            <w:noWrap/>
          </w:tcPr>
          <w:p w14:paraId="49766E9E">
            <w:pPr>
              <w:tabs>
                <w:tab w:val="left" w:pos="630"/>
              </w:tabs>
              <w:ind w:firstLine="640" w:firstLineChars="200"/>
              <w:rPr>
                <w:sz w:val="32"/>
                <w:szCs w:val="32"/>
              </w:rPr>
            </w:pPr>
          </w:p>
        </w:tc>
      </w:tr>
      <w:tr w14:paraId="59B66C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6" w:hRule="atLeast"/>
        </w:trPr>
        <w:tc>
          <w:tcPr>
            <w:tcW w:w="1908" w:type="dxa"/>
            <w:vMerge w:val="restart"/>
            <w:noWrap/>
          </w:tcPr>
          <w:p w14:paraId="745C9B1A">
            <w:pPr>
              <w:ind w:left="281" w:hanging="281" w:hangingChars="100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b/>
                <w:bCs/>
                <w:sz w:val="28"/>
                <w:szCs w:val="28"/>
              </w:rPr>
              <w:t>2.项目单位责任</w:t>
            </w:r>
          </w:p>
        </w:tc>
        <w:tc>
          <w:tcPr>
            <w:tcW w:w="6614" w:type="dxa"/>
            <w:gridSpan w:val="2"/>
            <w:noWrap/>
          </w:tcPr>
          <w:p w14:paraId="71EB714E">
            <w:pPr>
              <w:pStyle w:val="5"/>
              <w:rPr>
                <w:kern w:val="2"/>
              </w:rPr>
            </w:pPr>
            <w:r>
              <w:rPr>
                <w:rFonts w:hint="eastAsia"/>
                <w:kern w:val="2"/>
              </w:rPr>
              <w:t>项目单位及其负责人对报告和所提供的相关材料的准确性、真实性负责。</w:t>
            </w:r>
          </w:p>
        </w:tc>
      </w:tr>
      <w:tr w14:paraId="335B48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9" w:hRule="atLeast"/>
        </w:trPr>
        <w:tc>
          <w:tcPr>
            <w:tcW w:w="1908" w:type="dxa"/>
            <w:vMerge w:val="continue"/>
            <w:noWrap/>
          </w:tcPr>
          <w:p w14:paraId="48D04145">
            <w:pPr>
              <w:ind w:left="280" w:hanging="280" w:hangingChars="100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3307" w:type="dxa"/>
            <w:noWrap/>
          </w:tcPr>
          <w:p w14:paraId="0A01F934">
            <w:pPr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项目单位</w:t>
            </w:r>
          </w:p>
          <w:p w14:paraId="1A4012EE">
            <w:pPr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财务部门盖章：</w:t>
            </w:r>
          </w:p>
        </w:tc>
        <w:tc>
          <w:tcPr>
            <w:tcW w:w="3307" w:type="dxa"/>
            <w:noWrap/>
          </w:tcPr>
          <w:p w14:paraId="2AF71DEE">
            <w:pPr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 xml:space="preserve">项目单位盖章： </w:t>
            </w:r>
          </w:p>
          <w:p w14:paraId="611E657D">
            <w:pPr>
              <w:rPr>
                <w:rFonts w:ascii="宋体" w:hAnsi="宋体"/>
                <w:sz w:val="28"/>
                <w:szCs w:val="28"/>
              </w:rPr>
            </w:pPr>
          </w:p>
          <w:p w14:paraId="593CB344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负责人签字</w:t>
            </w:r>
            <w:r>
              <w:rPr>
                <w:rFonts w:hint="eastAsia" w:ascii="仿宋_GB2312" w:eastAsia="仿宋_GB2312"/>
                <w:sz w:val="28"/>
                <w:szCs w:val="28"/>
              </w:rPr>
              <w:t>：</w:t>
            </w:r>
          </w:p>
          <w:p w14:paraId="3AD08C86">
            <w:pPr>
              <w:rPr>
                <w:sz w:val="32"/>
                <w:szCs w:val="32"/>
              </w:rPr>
            </w:pPr>
          </w:p>
        </w:tc>
      </w:tr>
    </w:tbl>
    <w:p w14:paraId="453A3E7E">
      <w:pPr>
        <w:tabs>
          <w:tab w:val="left" w:pos="312"/>
        </w:tabs>
        <w:spacing w:line="600" w:lineRule="exact"/>
        <w:jc w:val="left"/>
        <w:rPr>
          <w:rFonts w:ascii="仿宋_GB2312" w:hAnsi="宋体" w:eastAsia="仿宋_GB2312" w:cs="仿宋_GB2312"/>
          <w:sz w:val="32"/>
          <w:szCs w:val="32"/>
        </w:rPr>
      </w:pPr>
    </w:p>
    <w:p w14:paraId="5BA6C24F">
      <w:pPr>
        <w:rPr>
          <w:rFonts w:ascii="黑体" w:hAnsi="黑体" w:eastAsia="黑体"/>
          <w:sz w:val="32"/>
          <w:szCs w:val="32"/>
        </w:rPr>
      </w:pPr>
      <w:bookmarkStart w:id="3" w:name="_Toc106174919"/>
      <w:bookmarkStart w:id="4" w:name="_Toc229911152"/>
      <w:r>
        <w:rPr>
          <w:rFonts w:hint="eastAsia" w:ascii="黑体" w:hAnsi="黑体" w:eastAsia="黑体"/>
          <w:sz w:val="32"/>
          <w:szCs w:val="32"/>
        </w:rPr>
        <w:br w:type="page"/>
      </w:r>
    </w:p>
    <w:p w14:paraId="43B1D753">
      <w:pPr>
        <w:pStyle w:val="2"/>
        <w:spacing w:after="240"/>
        <w:rPr>
          <w:rFonts w:ascii="黑体" w:hAnsi="黑体" w:eastAsia="黑体"/>
          <w:b w:val="0"/>
          <w:sz w:val="32"/>
          <w:szCs w:val="32"/>
        </w:rPr>
      </w:pPr>
      <w:r>
        <w:rPr>
          <w:rFonts w:hint="eastAsia" w:ascii="黑体" w:hAnsi="黑体" w:eastAsia="黑体"/>
          <w:b w:val="0"/>
          <w:sz w:val="32"/>
          <w:szCs w:val="32"/>
        </w:rPr>
        <w:t>附表1：******专项经费绩效目标申报</w:t>
      </w:r>
      <w:bookmarkEnd w:id="3"/>
      <w:r>
        <w:rPr>
          <w:rFonts w:hint="eastAsia" w:ascii="黑体" w:hAnsi="黑体" w:eastAsia="黑体"/>
          <w:b w:val="0"/>
          <w:sz w:val="32"/>
          <w:szCs w:val="32"/>
        </w:rPr>
        <w:t>表</w:t>
      </w:r>
      <w:bookmarkEnd w:id="4"/>
    </w:p>
    <w:tbl>
      <w:tblPr>
        <w:tblStyle w:val="12"/>
        <w:tblW w:w="10365" w:type="dxa"/>
        <w:tblInd w:w="1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3"/>
        <w:gridCol w:w="371"/>
        <w:gridCol w:w="240"/>
        <w:gridCol w:w="540"/>
        <w:gridCol w:w="1101"/>
        <w:gridCol w:w="1882"/>
        <w:gridCol w:w="247"/>
        <w:gridCol w:w="819"/>
        <w:gridCol w:w="300"/>
        <w:gridCol w:w="1130"/>
        <w:gridCol w:w="272"/>
        <w:gridCol w:w="237"/>
        <w:gridCol w:w="241"/>
        <w:gridCol w:w="237"/>
        <w:gridCol w:w="492"/>
        <w:gridCol w:w="1067"/>
        <w:gridCol w:w="236"/>
      </w:tblGrid>
      <w:tr w14:paraId="7B745C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1303" w:type="dxa"/>
          <w:trHeight w:val="549" w:hRule="exact"/>
        </w:trPr>
        <w:tc>
          <w:tcPr>
            <w:tcW w:w="9062" w:type="dxa"/>
            <w:gridSpan w:val="15"/>
            <w:tcMar>
              <w:top w:w="15" w:type="dxa"/>
              <w:bottom w:w="15" w:type="dxa"/>
            </w:tcMar>
            <w:vAlign w:val="center"/>
          </w:tcPr>
          <w:p w14:paraId="155E6DF2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</w:rPr>
              <w:t>（202</w:t>
            </w: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lang w:val="en-US" w:eastAsia="zh-CN"/>
              </w:rPr>
              <w:t>6</w:t>
            </w: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</w:rPr>
              <w:t>年度）</w:t>
            </w:r>
          </w:p>
        </w:tc>
      </w:tr>
      <w:tr w14:paraId="0A0330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" w:hRule="exact"/>
        </w:trPr>
        <w:tc>
          <w:tcPr>
            <w:tcW w:w="953" w:type="dxa"/>
            <w:tcBorders>
              <w:top w:val="nil"/>
              <w:left w:val="nil"/>
              <w:bottom w:val="single" w:color="auto" w:sz="4" w:space="0"/>
              <w:right w:val="nil"/>
            </w:tcBorders>
            <w:tcMar>
              <w:top w:w="15" w:type="dxa"/>
              <w:bottom w:w="15" w:type="dxa"/>
            </w:tcMar>
            <w:vAlign w:val="center"/>
          </w:tcPr>
          <w:p w14:paraId="72A4BEE3">
            <w:pPr>
              <w:rPr>
                <w:rFonts w:ascii="Calibri" w:hAnsi="Calibri" w:eastAsia="宋体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color="auto" w:sz="4" w:space="0"/>
              <w:right w:val="nil"/>
            </w:tcBorders>
            <w:tcMar>
              <w:top w:w="15" w:type="dxa"/>
              <w:bottom w:w="15" w:type="dxa"/>
            </w:tcMar>
            <w:vAlign w:val="center"/>
          </w:tcPr>
          <w:p w14:paraId="270A4586">
            <w:pPr>
              <w:rPr>
                <w:rFonts w:ascii="Calibri" w:hAnsi="Calibri" w:eastAsia="宋体"/>
              </w:rPr>
            </w:pPr>
          </w:p>
        </w:tc>
        <w:tc>
          <w:tcPr>
            <w:tcW w:w="240" w:type="dxa"/>
            <w:tcBorders>
              <w:top w:val="nil"/>
              <w:left w:val="nil"/>
              <w:bottom w:val="single" w:color="auto" w:sz="4" w:space="0"/>
              <w:right w:val="nil"/>
            </w:tcBorders>
            <w:tcMar>
              <w:top w:w="15" w:type="dxa"/>
              <w:bottom w:w="15" w:type="dxa"/>
            </w:tcMar>
            <w:vAlign w:val="center"/>
          </w:tcPr>
          <w:p w14:paraId="7BF9CA4A">
            <w:pPr>
              <w:rPr>
                <w:rFonts w:ascii="Calibri" w:hAnsi="Calibri" w:eastAsia="宋体"/>
              </w:rPr>
            </w:pPr>
          </w:p>
        </w:tc>
        <w:tc>
          <w:tcPr>
            <w:tcW w:w="3770" w:type="dxa"/>
            <w:gridSpan w:val="4"/>
            <w:tcMar>
              <w:top w:w="15" w:type="dxa"/>
              <w:bottom w:w="15" w:type="dxa"/>
            </w:tcMar>
            <w:vAlign w:val="center"/>
          </w:tcPr>
          <w:p w14:paraId="0305A3AC">
            <w:pPr>
              <w:rPr>
                <w:rFonts w:ascii="Calibri" w:hAnsi="Calibri" w:eastAsia="宋体"/>
              </w:rPr>
            </w:pPr>
          </w:p>
        </w:tc>
        <w:tc>
          <w:tcPr>
            <w:tcW w:w="2521" w:type="dxa"/>
            <w:gridSpan w:val="4"/>
            <w:tcMar>
              <w:top w:w="15" w:type="dxa"/>
              <w:bottom w:w="15" w:type="dxa"/>
            </w:tcMar>
            <w:vAlign w:val="center"/>
          </w:tcPr>
          <w:p w14:paraId="29B4A036">
            <w:pPr>
              <w:rPr>
                <w:rFonts w:ascii="Calibri" w:hAnsi="Calibri" w:eastAsia="宋体"/>
              </w:rPr>
            </w:pPr>
          </w:p>
        </w:tc>
        <w:tc>
          <w:tcPr>
            <w:tcW w:w="237" w:type="dxa"/>
            <w:tcMar>
              <w:top w:w="15" w:type="dxa"/>
              <w:bottom w:w="15" w:type="dxa"/>
            </w:tcMar>
            <w:vAlign w:val="center"/>
          </w:tcPr>
          <w:p w14:paraId="2B64215B">
            <w:pPr>
              <w:rPr>
                <w:rFonts w:ascii="Calibri" w:hAnsi="Calibri" w:eastAsia="宋体"/>
              </w:rPr>
            </w:pPr>
          </w:p>
        </w:tc>
        <w:tc>
          <w:tcPr>
            <w:tcW w:w="241" w:type="dxa"/>
            <w:tcMar>
              <w:top w:w="15" w:type="dxa"/>
              <w:bottom w:w="15" w:type="dxa"/>
            </w:tcMar>
            <w:vAlign w:val="center"/>
          </w:tcPr>
          <w:p w14:paraId="7C4E43B6">
            <w:pPr>
              <w:rPr>
                <w:rFonts w:ascii="Calibri" w:hAnsi="Calibri" w:eastAsia="宋体"/>
              </w:rPr>
            </w:pPr>
          </w:p>
        </w:tc>
        <w:tc>
          <w:tcPr>
            <w:tcW w:w="237" w:type="dxa"/>
            <w:tcMar>
              <w:top w:w="15" w:type="dxa"/>
              <w:bottom w:w="15" w:type="dxa"/>
            </w:tcMar>
            <w:vAlign w:val="center"/>
          </w:tcPr>
          <w:p w14:paraId="0A6231D9">
            <w:pPr>
              <w:rPr>
                <w:rFonts w:ascii="Calibri" w:hAnsi="Calibri" w:eastAsia="宋体"/>
              </w:rPr>
            </w:pPr>
          </w:p>
        </w:tc>
        <w:tc>
          <w:tcPr>
            <w:tcW w:w="1559" w:type="dxa"/>
            <w:gridSpan w:val="2"/>
          </w:tcPr>
          <w:p w14:paraId="2028A527">
            <w:pPr>
              <w:rPr>
                <w:rFonts w:ascii="Calibri" w:hAnsi="Calibri" w:eastAsia="宋体"/>
              </w:rPr>
            </w:pPr>
          </w:p>
        </w:tc>
        <w:tc>
          <w:tcPr>
            <w:tcW w:w="236" w:type="dxa"/>
            <w:tcMar>
              <w:top w:w="15" w:type="dxa"/>
              <w:bottom w:w="15" w:type="dxa"/>
            </w:tcMar>
            <w:vAlign w:val="center"/>
          </w:tcPr>
          <w:p w14:paraId="77D6BCD5">
            <w:pPr>
              <w:rPr>
                <w:rFonts w:ascii="Calibri" w:hAnsi="Calibri" w:eastAsia="宋体"/>
              </w:rPr>
            </w:pPr>
          </w:p>
        </w:tc>
      </w:tr>
      <w:tr w14:paraId="1978CD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1303" w:type="dxa"/>
          <w:trHeight w:val="492" w:hRule="exact"/>
        </w:trPr>
        <w:tc>
          <w:tcPr>
            <w:tcW w:w="156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6C3B5087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项目名称</w:t>
            </w:r>
          </w:p>
        </w:tc>
        <w:tc>
          <w:tcPr>
            <w:tcW w:w="7498" w:type="dxa"/>
            <w:gridSpan w:val="1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bottom w:w="15" w:type="dxa"/>
            </w:tcMar>
            <w:vAlign w:val="center"/>
          </w:tcPr>
          <w:p w14:paraId="1073CC6D">
            <w:pPr>
              <w:rPr>
                <w:rFonts w:ascii="Calibri" w:hAnsi="Calibri" w:eastAsia="宋体"/>
              </w:rPr>
            </w:pPr>
          </w:p>
        </w:tc>
      </w:tr>
      <w:tr w14:paraId="4170BA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1303" w:type="dxa"/>
          <w:trHeight w:val="530" w:hRule="exact"/>
        </w:trPr>
        <w:tc>
          <w:tcPr>
            <w:tcW w:w="1564" w:type="dxa"/>
            <w:gridSpan w:val="3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nil"/>
            </w:tcBorders>
            <w:tcMar>
              <w:top w:w="15" w:type="dxa"/>
              <w:bottom w:w="15" w:type="dxa"/>
            </w:tcMar>
            <w:vAlign w:val="center"/>
          </w:tcPr>
          <w:p w14:paraId="12105BC6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主管部门</w:t>
            </w:r>
          </w:p>
        </w:tc>
        <w:tc>
          <w:tcPr>
            <w:tcW w:w="352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bottom w:w="15" w:type="dxa"/>
            </w:tcMar>
            <w:vAlign w:val="center"/>
          </w:tcPr>
          <w:p w14:paraId="25E861FC">
            <w:pPr>
              <w:rPr>
                <w:rFonts w:ascii="Calibri" w:hAnsi="Calibri" w:eastAsia="宋体"/>
              </w:rPr>
            </w:pPr>
          </w:p>
        </w:tc>
        <w:tc>
          <w:tcPr>
            <w:tcW w:w="136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bottom w:w="15" w:type="dxa"/>
            </w:tcMar>
            <w:vAlign w:val="center"/>
          </w:tcPr>
          <w:p w14:paraId="34B933EC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实施单位</w:t>
            </w:r>
          </w:p>
        </w:tc>
        <w:tc>
          <w:tcPr>
            <w:tcW w:w="2609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bottom w:w="15" w:type="dxa"/>
            </w:tcMar>
            <w:vAlign w:val="center"/>
          </w:tcPr>
          <w:p w14:paraId="55CB32F3">
            <w:pPr>
              <w:rPr>
                <w:rFonts w:ascii="Calibri" w:hAnsi="Calibri" w:eastAsia="宋体"/>
              </w:rPr>
            </w:pPr>
          </w:p>
        </w:tc>
      </w:tr>
      <w:tr w14:paraId="1859E9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1303" w:type="dxa"/>
          <w:trHeight w:val="857" w:hRule="exact"/>
        </w:trPr>
        <w:tc>
          <w:tcPr>
            <w:tcW w:w="156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tcMar>
              <w:top w:w="15" w:type="dxa"/>
              <w:bottom w:w="15" w:type="dxa"/>
            </w:tcMar>
            <w:vAlign w:val="center"/>
          </w:tcPr>
          <w:p w14:paraId="463686FF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项目属性</w:t>
            </w:r>
          </w:p>
        </w:tc>
        <w:tc>
          <w:tcPr>
            <w:tcW w:w="352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bottom w:w="15" w:type="dxa"/>
            </w:tcMar>
            <w:vAlign w:val="center"/>
          </w:tcPr>
          <w:p w14:paraId="7C9F11F7">
            <w:pPr>
              <w:rPr>
                <w:rFonts w:asciiTheme="minorEastAsia" w:hAnsiTheme="minorEastAsia"/>
                <w:bCs/>
                <w:szCs w:val="21"/>
              </w:rPr>
            </w:pPr>
            <w:r>
              <w:rPr>
                <w:rFonts w:asciiTheme="minorEastAsia" w:hAnsiTheme="minorEastAsia"/>
                <w:bCs/>
                <w:szCs w:val="21"/>
              </w:rPr>
              <w:sym w:font="Wingdings 2" w:char="00A3"/>
            </w:r>
            <w:r>
              <w:rPr>
                <w:rFonts w:hint="eastAsia" w:asciiTheme="minorEastAsia" w:hAnsiTheme="minorEastAsia"/>
                <w:bCs/>
                <w:szCs w:val="21"/>
              </w:rPr>
              <w:t>物理实验室</w:t>
            </w:r>
            <w:r>
              <w:rPr>
                <w:rFonts w:asciiTheme="minorEastAsia" w:hAnsiTheme="minorEastAsia"/>
                <w:bCs/>
                <w:szCs w:val="21"/>
              </w:rPr>
              <w:sym w:font="Wingdings 2" w:char="00A3"/>
            </w:r>
            <w:r>
              <w:rPr>
                <w:rFonts w:hint="eastAsia" w:asciiTheme="minorEastAsia" w:hAnsiTheme="minorEastAsia"/>
                <w:bCs/>
                <w:szCs w:val="21"/>
              </w:rPr>
              <w:t>化学实验室</w:t>
            </w:r>
          </w:p>
          <w:p w14:paraId="00F8255A">
            <w:pPr>
              <w:rPr>
                <w:rFonts w:asciiTheme="minorEastAsia" w:hAnsiTheme="minorEastAsia"/>
                <w:szCs w:val="21"/>
              </w:rPr>
            </w:pPr>
            <w:r>
              <w:rPr>
                <w:rFonts w:asciiTheme="minorEastAsia" w:hAnsiTheme="minorEastAsia"/>
                <w:bCs/>
                <w:szCs w:val="21"/>
              </w:rPr>
              <w:sym w:font="Wingdings 2" w:char="00A3"/>
            </w:r>
            <w:r>
              <w:rPr>
                <w:rFonts w:hint="eastAsia" w:asciiTheme="minorEastAsia" w:hAnsiTheme="minorEastAsia"/>
                <w:bCs/>
                <w:szCs w:val="21"/>
              </w:rPr>
              <w:t>生物实验室</w:t>
            </w:r>
            <w:r>
              <w:rPr>
                <w:rFonts w:asciiTheme="minorEastAsia" w:hAnsiTheme="minorEastAsia"/>
                <w:bCs/>
                <w:szCs w:val="21"/>
              </w:rPr>
              <w:sym w:font="Wingdings 2" w:char="00A3"/>
            </w:r>
            <w:r>
              <w:rPr>
                <w:rFonts w:hint="eastAsia" w:asciiTheme="minorEastAsia" w:hAnsiTheme="minorEastAsia"/>
                <w:bCs/>
                <w:szCs w:val="21"/>
              </w:rPr>
              <w:t>公共计算机实验室</w:t>
            </w:r>
          </w:p>
        </w:tc>
        <w:tc>
          <w:tcPr>
            <w:tcW w:w="136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bottom w:w="15" w:type="dxa"/>
            </w:tcMar>
            <w:vAlign w:val="center"/>
          </w:tcPr>
          <w:p w14:paraId="586AFF7F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项目周期</w:t>
            </w:r>
          </w:p>
        </w:tc>
        <w:tc>
          <w:tcPr>
            <w:tcW w:w="2609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bottom w:w="15" w:type="dxa"/>
            </w:tcMar>
            <w:vAlign w:val="center"/>
          </w:tcPr>
          <w:p w14:paraId="485C07E4">
            <w:pPr>
              <w:rPr>
                <w:rFonts w:ascii="Calibri" w:hAnsi="Calibri" w:eastAsia="宋体"/>
                <w:szCs w:val="21"/>
              </w:rPr>
            </w:pPr>
          </w:p>
        </w:tc>
      </w:tr>
      <w:tr w14:paraId="426587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1303" w:type="dxa"/>
          <w:trHeight w:val="585" w:hRule="atLeast"/>
        </w:trPr>
        <w:tc>
          <w:tcPr>
            <w:tcW w:w="156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bottom w:w="15" w:type="dxa"/>
            </w:tcMar>
            <w:vAlign w:val="center"/>
          </w:tcPr>
          <w:p w14:paraId="67A1429B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项目经费</w:t>
            </w: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（万元）</w:t>
            </w:r>
          </w:p>
        </w:tc>
        <w:tc>
          <w:tcPr>
            <w:tcW w:w="7498" w:type="dxa"/>
            <w:gridSpan w:val="12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tcMar>
              <w:top w:w="15" w:type="dxa"/>
              <w:bottom w:w="15" w:type="dxa"/>
            </w:tcMar>
            <w:vAlign w:val="center"/>
          </w:tcPr>
          <w:p w14:paraId="46C469EE">
            <w:pPr>
              <w:rPr>
                <w:rFonts w:ascii="Calibri" w:hAnsi="Calibri" w:eastAsia="宋体"/>
              </w:rPr>
            </w:pPr>
          </w:p>
        </w:tc>
      </w:tr>
      <w:tr w14:paraId="356027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1303" w:type="dxa"/>
          <w:trHeight w:val="834" w:hRule="atLeast"/>
        </w:trPr>
        <w:tc>
          <w:tcPr>
            <w:tcW w:w="953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tcMar>
              <w:top w:w="15" w:type="dxa"/>
              <w:bottom w:w="15" w:type="dxa"/>
            </w:tcMar>
            <w:vAlign w:val="center"/>
          </w:tcPr>
          <w:p w14:paraId="5A8E6A47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年度</w:t>
            </w:r>
          </w:p>
          <w:p w14:paraId="419C65DC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目标</w:t>
            </w:r>
          </w:p>
        </w:tc>
        <w:tc>
          <w:tcPr>
            <w:tcW w:w="8109" w:type="dxa"/>
            <w:gridSpan w:val="14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tcMar>
              <w:top w:w="15" w:type="dxa"/>
              <w:bottom w:w="15" w:type="dxa"/>
            </w:tcMar>
            <w:vAlign w:val="center"/>
          </w:tcPr>
          <w:p w14:paraId="1F1BB9D8">
            <w:pPr>
              <w:widowControl/>
              <w:rPr>
                <w:rFonts w:ascii="宋体" w:hAnsi="宋体" w:eastAsia="宋体" w:cs="宋体"/>
                <w:color w:val="000000"/>
                <w:kern w:val="0"/>
                <w:szCs w:val="21"/>
              </w:rPr>
            </w:pPr>
          </w:p>
        </w:tc>
      </w:tr>
      <w:tr w14:paraId="285106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1303" w:type="dxa"/>
          <w:trHeight w:val="543" w:hRule="atLeast"/>
        </w:trPr>
        <w:tc>
          <w:tcPr>
            <w:tcW w:w="95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719A0193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绩</w:t>
            </w: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效</w:t>
            </w: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指</w:t>
            </w: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标</w:t>
            </w:r>
          </w:p>
        </w:tc>
        <w:tc>
          <w:tcPr>
            <w:tcW w:w="115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0C23F787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一级指标</w:t>
            </w: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5E4434F6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二级指标</w:t>
            </w:r>
          </w:p>
        </w:tc>
        <w:tc>
          <w:tcPr>
            <w:tcW w:w="294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47970571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三级指标</w:t>
            </w:r>
          </w:p>
        </w:tc>
        <w:tc>
          <w:tcPr>
            <w:tcW w:w="14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445AD49D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指标值</w:t>
            </w:r>
          </w:p>
        </w:tc>
        <w:tc>
          <w:tcPr>
            <w:tcW w:w="147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CC2625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佐证材料来源</w:t>
            </w:r>
          </w:p>
        </w:tc>
      </w:tr>
      <w:tr w14:paraId="7D107C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1303" w:type="dxa"/>
          <w:trHeight w:val="454" w:hRule="atLeast"/>
        </w:trPr>
        <w:tc>
          <w:tcPr>
            <w:tcW w:w="95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626F9607">
            <w:pPr>
              <w:rPr>
                <w:rFonts w:ascii="宋体" w:hAnsi="宋体" w:eastAsia="宋体"/>
              </w:rPr>
            </w:pPr>
          </w:p>
        </w:tc>
        <w:tc>
          <w:tcPr>
            <w:tcW w:w="1151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5C888BDB">
            <w:pPr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投入指标</w:t>
            </w: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138D4B59">
            <w:pPr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经济成本指标</w:t>
            </w:r>
          </w:p>
        </w:tc>
        <w:tc>
          <w:tcPr>
            <w:tcW w:w="294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58F461DE">
            <w:pPr>
              <w:widowControl/>
              <w:jc w:val="left"/>
              <w:textAlignment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仪器设备采购成本是否有效</w:t>
            </w:r>
          </w:p>
        </w:tc>
        <w:tc>
          <w:tcPr>
            <w:tcW w:w="14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0A9CDDCA">
            <w:pPr>
              <w:widowControl/>
              <w:jc w:val="left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有效</w:t>
            </w:r>
          </w:p>
        </w:tc>
        <w:tc>
          <w:tcPr>
            <w:tcW w:w="147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CF75572">
            <w:pPr>
              <w:widowControl/>
              <w:jc w:val="left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</w:p>
        </w:tc>
      </w:tr>
      <w:tr w14:paraId="4DFB14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1303" w:type="dxa"/>
          <w:trHeight w:val="432" w:hRule="atLeast"/>
        </w:trPr>
        <w:tc>
          <w:tcPr>
            <w:tcW w:w="95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1A31B242">
            <w:pPr>
              <w:rPr>
                <w:rFonts w:ascii="宋体" w:hAnsi="宋体" w:eastAsia="宋体"/>
              </w:rPr>
            </w:pPr>
          </w:p>
        </w:tc>
        <w:tc>
          <w:tcPr>
            <w:tcW w:w="1151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7175218A">
            <w:pPr>
              <w:jc w:val="center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产出</w:t>
            </w:r>
            <w:r>
              <w:rPr>
                <w:rFonts w:ascii="宋体" w:hAnsi="宋体" w:eastAsia="宋体"/>
              </w:rPr>
              <w:t>指标</w:t>
            </w: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4A2DB3F2">
            <w:pPr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数量指标</w:t>
            </w:r>
          </w:p>
        </w:tc>
        <w:tc>
          <w:tcPr>
            <w:tcW w:w="294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293A6DEF">
            <w:pPr>
              <w:widowControl/>
              <w:jc w:val="left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/>
              </w:rPr>
              <w:t>更新教学仪器设备数量</w:t>
            </w:r>
          </w:p>
        </w:tc>
        <w:tc>
          <w:tcPr>
            <w:tcW w:w="14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25D6181C">
            <w:pPr>
              <w:widowControl/>
              <w:jc w:val="left"/>
              <w:textAlignment w:val="center"/>
              <w:rPr>
                <w:rFonts w:ascii="宋体" w:hAnsi="宋体" w:eastAsia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≥**台（套）</w:t>
            </w:r>
          </w:p>
        </w:tc>
        <w:tc>
          <w:tcPr>
            <w:tcW w:w="147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F561392">
            <w:pPr>
              <w:widowControl/>
              <w:jc w:val="left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</w:p>
        </w:tc>
      </w:tr>
      <w:tr w14:paraId="773CD3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1303" w:type="dxa"/>
          <w:trHeight w:val="414" w:hRule="atLeast"/>
        </w:trPr>
        <w:tc>
          <w:tcPr>
            <w:tcW w:w="95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7F2D3354">
            <w:pPr>
              <w:rPr>
                <w:rFonts w:ascii="宋体" w:hAnsi="宋体" w:eastAsia="宋体"/>
              </w:rPr>
            </w:pPr>
          </w:p>
        </w:tc>
        <w:tc>
          <w:tcPr>
            <w:tcW w:w="1151" w:type="dxa"/>
            <w:gridSpan w:val="3"/>
            <w:vMerge w:val="continue"/>
            <w:tcBorders>
              <w:left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6A0EA9FD">
            <w:pPr>
              <w:rPr>
                <w:rFonts w:ascii="宋体" w:hAnsi="宋体" w:eastAsia="宋体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5B068CEC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质量指标</w:t>
            </w:r>
          </w:p>
        </w:tc>
        <w:tc>
          <w:tcPr>
            <w:tcW w:w="294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bottom w:w="15" w:type="dxa"/>
            </w:tcMar>
            <w:vAlign w:val="center"/>
          </w:tcPr>
          <w:p w14:paraId="635FF1D4">
            <w:pPr>
              <w:widowControl/>
              <w:jc w:val="left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设备资料验收通过率</w:t>
            </w:r>
          </w:p>
        </w:tc>
        <w:tc>
          <w:tcPr>
            <w:tcW w:w="14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5493D078">
            <w:pPr>
              <w:widowControl/>
              <w:jc w:val="left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≥**</w:t>
            </w:r>
            <w:r>
              <w:rPr>
                <w:rFonts w:ascii="宋体" w:hAnsi="宋体" w:eastAsia="宋体" w:cs="宋体"/>
                <w:kern w:val="0"/>
                <w:szCs w:val="21"/>
              </w:rPr>
              <w:t>%</w:t>
            </w:r>
          </w:p>
        </w:tc>
        <w:tc>
          <w:tcPr>
            <w:tcW w:w="147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D477766">
            <w:pPr>
              <w:widowControl/>
              <w:jc w:val="left"/>
              <w:textAlignment w:val="center"/>
              <w:rPr>
                <w:rFonts w:ascii="宋体" w:hAnsi="宋体" w:eastAsia="宋体" w:cs="宋体"/>
                <w:kern w:val="0"/>
                <w:szCs w:val="21"/>
              </w:rPr>
            </w:pPr>
          </w:p>
        </w:tc>
      </w:tr>
      <w:tr w14:paraId="68185C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1303" w:type="dxa"/>
          <w:trHeight w:val="514" w:hRule="atLeast"/>
        </w:trPr>
        <w:tc>
          <w:tcPr>
            <w:tcW w:w="95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7AC5BB18">
            <w:pPr>
              <w:rPr>
                <w:rFonts w:ascii="宋体" w:hAnsi="宋体" w:eastAsia="宋体"/>
              </w:rPr>
            </w:pPr>
          </w:p>
        </w:tc>
        <w:tc>
          <w:tcPr>
            <w:tcW w:w="1151" w:type="dxa"/>
            <w:gridSpan w:val="3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02DA027E">
            <w:pPr>
              <w:rPr>
                <w:rFonts w:ascii="宋体" w:hAnsi="宋体" w:eastAsia="宋体"/>
              </w:rPr>
            </w:pPr>
          </w:p>
        </w:tc>
        <w:tc>
          <w:tcPr>
            <w:tcW w:w="1101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691F0697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时效指标</w:t>
            </w:r>
          </w:p>
        </w:tc>
        <w:tc>
          <w:tcPr>
            <w:tcW w:w="294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247BB2B4">
            <w:pPr>
              <w:widowControl/>
              <w:jc w:val="left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项目按期完成率</w:t>
            </w:r>
          </w:p>
        </w:tc>
        <w:tc>
          <w:tcPr>
            <w:tcW w:w="14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2C000C7D">
            <w:pPr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≥**%</w:t>
            </w:r>
          </w:p>
        </w:tc>
        <w:tc>
          <w:tcPr>
            <w:tcW w:w="147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C51F9BA">
            <w:pPr>
              <w:rPr>
                <w:rFonts w:ascii="宋体" w:hAnsi="宋体" w:eastAsia="宋体" w:cs="宋体"/>
                <w:kern w:val="0"/>
                <w:szCs w:val="21"/>
              </w:rPr>
            </w:pPr>
          </w:p>
        </w:tc>
      </w:tr>
      <w:tr w14:paraId="743D34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1303" w:type="dxa"/>
          <w:trHeight w:val="484" w:hRule="atLeast"/>
        </w:trPr>
        <w:tc>
          <w:tcPr>
            <w:tcW w:w="95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13E5FCEC">
            <w:pPr>
              <w:rPr>
                <w:rFonts w:ascii="宋体" w:hAnsi="宋体" w:eastAsia="宋体"/>
              </w:rPr>
            </w:pPr>
          </w:p>
        </w:tc>
        <w:tc>
          <w:tcPr>
            <w:tcW w:w="1151" w:type="dxa"/>
            <w:gridSpan w:val="3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4F37B0E3">
            <w:pPr>
              <w:rPr>
                <w:rFonts w:ascii="宋体" w:hAnsi="宋体" w:eastAsia="宋体"/>
              </w:rPr>
            </w:pPr>
          </w:p>
        </w:tc>
        <w:tc>
          <w:tcPr>
            <w:tcW w:w="1101" w:type="dxa"/>
            <w:vMerge w:val="continue"/>
            <w:tcBorders>
              <w:left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7B24D2C5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Cs w:val="21"/>
              </w:rPr>
            </w:pPr>
          </w:p>
        </w:tc>
        <w:tc>
          <w:tcPr>
            <w:tcW w:w="294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480238C7">
            <w:pPr>
              <w:widowControl/>
              <w:jc w:val="left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验收时间</w:t>
            </w:r>
          </w:p>
        </w:tc>
        <w:tc>
          <w:tcPr>
            <w:tcW w:w="14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1589F108">
            <w:pPr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按时完成</w:t>
            </w:r>
          </w:p>
        </w:tc>
        <w:tc>
          <w:tcPr>
            <w:tcW w:w="147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30DDC83">
            <w:pPr>
              <w:rPr>
                <w:rFonts w:ascii="宋体" w:hAnsi="宋体" w:eastAsia="宋体" w:cs="宋体"/>
                <w:kern w:val="0"/>
                <w:szCs w:val="21"/>
              </w:rPr>
            </w:pPr>
          </w:p>
        </w:tc>
      </w:tr>
      <w:tr w14:paraId="26A90B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1303" w:type="dxa"/>
          <w:trHeight w:val="484" w:hRule="atLeast"/>
        </w:trPr>
        <w:tc>
          <w:tcPr>
            <w:tcW w:w="95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73A753FC">
            <w:pPr>
              <w:rPr>
                <w:rFonts w:ascii="宋体" w:hAnsi="宋体" w:eastAsia="宋体"/>
              </w:rPr>
            </w:pPr>
          </w:p>
        </w:tc>
        <w:tc>
          <w:tcPr>
            <w:tcW w:w="1151" w:type="dxa"/>
            <w:gridSpan w:val="3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6467CFD0">
            <w:pPr>
              <w:rPr>
                <w:rFonts w:ascii="宋体" w:hAnsi="宋体" w:eastAsia="宋体"/>
              </w:rPr>
            </w:pPr>
          </w:p>
        </w:tc>
        <w:tc>
          <w:tcPr>
            <w:tcW w:w="1101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7552155A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Cs w:val="21"/>
              </w:rPr>
            </w:pPr>
          </w:p>
        </w:tc>
        <w:tc>
          <w:tcPr>
            <w:tcW w:w="294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0140847A">
            <w:pPr>
              <w:widowControl/>
              <w:jc w:val="left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eastAsia="宋体"/>
                <w:color w:val="000000"/>
                <w:kern w:val="0"/>
                <w:szCs w:val="21"/>
              </w:rPr>
              <w:t>资产入账情况</w:t>
            </w:r>
          </w:p>
        </w:tc>
        <w:tc>
          <w:tcPr>
            <w:tcW w:w="14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0BEA90D9">
            <w:pPr>
              <w:rPr>
                <w:rFonts w:ascii="宋体" w:hAnsi="宋体" w:eastAsia="宋体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及时入账</w:t>
            </w:r>
          </w:p>
        </w:tc>
        <w:tc>
          <w:tcPr>
            <w:tcW w:w="147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E7B6D5F">
            <w:pPr>
              <w:rPr>
                <w:rFonts w:ascii="宋体" w:hAnsi="宋体" w:eastAsia="宋体" w:cs="宋体"/>
                <w:kern w:val="0"/>
                <w:szCs w:val="21"/>
              </w:rPr>
            </w:pPr>
          </w:p>
        </w:tc>
      </w:tr>
      <w:tr w14:paraId="2554F1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1303" w:type="dxa"/>
          <w:trHeight w:val="454" w:hRule="atLeast"/>
        </w:trPr>
        <w:tc>
          <w:tcPr>
            <w:tcW w:w="95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76384C0A">
            <w:pPr>
              <w:rPr>
                <w:rFonts w:ascii="宋体" w:hAnsi="宋体" w:eastAsia="宋体"/>
              </w:rPr>
            </w:pPr>
          </w:p>
        </w:tc>
        <w:tc>
          <w:tcPr>
            <w:tcW w:w="1151" w:type="dxa"/>
            <w:gridSpan w:val="3"/>
            <w:vMerge w:val="restart"/>
            <w:tcBorders>
              <w:left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1C16C8A7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效益指标</w:t>
            </w: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75DEAF91"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经济效益指标</w:t>
            </w:r>
          </w:p>
        </w:tc>
        <w:tc>
          <w:tcPr>
            <w:tcW w:w="294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5254D906">
            <w:pPr>
              <w:widowControl/>
              <w:jc w:val="left"/>
              <w:rPr>
                <w:rFonts w:ascii="宋体" w:hAnsi="宋体" w:eastAsia="宋体" w:cs="宋体"/>
                <w:kern w:val="0"/>
                <w:szCs w:val="21"/>
                <w:highlight w:val="yellow"/>
              </w:rPr>
            </w:pPr>
            <w:r>
              <w:rPr>
                <w:rFonts w:hint="eastAsia" w:ascii="宋体" w:hAnsi="宋体" w:eastAsia="宋体"/>
              </w:rPr>
              <w:t>新增仪器设备发挥作用年限</w:t>
            </w:r>
          </w:p>
        </w:tc>
        <w:tc>
          <w:tcPr>
            <w:tcW w:w="14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0A3A96A5">
            <w:pPr>
              <w:rPr>
                <w:rFonts w:ascii="宋体" w:hAnsi="宋体" w:eastAsia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≥**年</w:t>
            </w:r>
          </w:p>
        </w:tc>
        <w:tc>
          <w:tcPr>
            <w:tcW w:w="147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2C7BEEC">
            <w:pPr>
              <w:rPr>
                <w:rFonts w:ascii="宋体" w:hAnsi="宋体" w:eastAsia="宋体"/>
                <w:szCs w:val="21"/>
              </w:rPr>
            </w:pPr>
          </w:p>
        </w:tc>
      </w:tr>
      <w:tr w14:paraId="26EF29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1303" w:type="dxa"/>
          <w:trHeight w:val="504" w:hRule="atLeast"/>
        </w:trPr>
        <w:tc>
          <w:tcPr>
            <w:tcW w:w="95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6CDC998A">
            <w:pPr>
              <w:rPr>
                <w:rFonts w:ascii="宋体" w:hAnsi="宋体" w:eastAsia="宋体"/>
              </w:rPr>
            </w:pPr>
          </w:p>
        </w:tc>
        <w:tc>
          <w:tcPr>
            <w:tcW w:w="1151" w:type="dxa"/>
            <w:gridSpan w:val="3"/>
            <w:vMerge w:val="continue"/>
            <w:tcBorders>
              <w:left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3A8C40DA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Cs w:val="21"/>
              </w:rPr>
            </w:pPr>
          </w:p>
        </w:tc>
        <w:tc>
          <w:tcPr>
            <w:tcW w:w="1101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1D5A94F8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社会效益指标</w:t>
            </w:r>
          </w:p>
        </w:tc>
        <w:tc>
          <w:tcPr>
            <w:tcW w:w="294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4BAB92C4">
            <w:pPr>
              <w:widowControl/>
              <w:jc w:val="left"/>
              <w:rPr>
                <w:rFonts w:eastAsia="宋体"/>
                <w:color w:val="000000"/>
                <w:kern w:val="0"/>
                <w:szCs w:val="21"/>
              </w:rPr>
            </w:pPr>
            <w:r>
              <w:rPr>
                <w:rFonts w:hint="eastAsia" w:eastAsia="宋体"/>
                <w:color w:val="000000"/>
                <w:kern w:val="0"/>
                <w:szCs w:val="21"/>
              </w:rPr>
              <w:t>每年开设实验课程门次</w:t>
            </w:r>
          </w:p>
        </w:tc>
        <w:tc>
          <w:tcPr>
            <w:tcW w:w="14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08AD8B19">
            <w:pPr>
              <w:widowControl/>
              <w:jc w:val="left"/>
              <w:textAlignment w:val="center"/>
              <w:rPr>
                <w:rFonts w:ascii="宋体" w:hAnsi="宋体" w:eastAsia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≥**门</w:t>
            </w:r>
          </w:p>
        </w:tc>
        <w:tc>
          <w:tcPr>
            <w:tcW w:w="147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6616AFF">
            <w:pPr>
              <w:widowControl/>
              <w:jc w:val="left"/>
              <w:textAlignment w:val="center"/>
              <w:rPr>
                <w:rFonts w:ascii="宋体" w:hAnsi="宋体" w:eastAsia="宋体"/>
                <w:szCs w:val="21"/>
              </w:rPr>
            </w:pPr>
          </w:p>
        </w:tc>
      </w:tr>
      <w:tr w14:paraId="1E7A2F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1303" w:type="dxa"/>
          <w:trHeight w:val="454" w:hRule="atLeast"/>
        </w:trPr>
        <w:tc>
          <w:tcPr>
            <w:tcW w:w="95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1821FEFA">
            <w:pPr>
              <w:rPr>
                <w:rFonts w:ascii="宋体" w:hAnsi="宋体" w:eastAsia="宋体"/>
              </w:rPr>
            </w:pPr>
          </w:p>
        </w:tc>
        <w:tc>
          <w:tcPr>
            <w:tcW w:w="1151" w:type="dxa"/>
            <w:gridSpan w:val="3"/>
            <w:vMerge w:val="continue"/>
            <w:tcBorders>
              <w:left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2B0A1B8B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Cs w:val="21"/>
              </w:rPr>
            </w:pPr>
          </w:p>
        </w:tc>
        <w:tc>
          <w:tcPr>
            <w:tcW w:w="1101" w:type="dxa"/>
            <w:vMerge w:val="continue"/>
            <w:tcBorders>
              <w:left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1020EB7E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Cs w:val="21"/>
              </w:rPr>
            </w:pPr>
          </w:p>
        </w:tc>
        <w:tc>
          <w:tcPr>
            <w:tcW w:w="294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10C3A5D8">
            <w:pPr>
              <w:widowControl/>
              <w:jc w:val="left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每年参与实验本专科学生人次</w:t>
            </w:r>
          </w:p>
        </w:tc>
        <w:tc>
          <w:tcPr>
            <w:tcW w:w="14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47648766">
            <w:pPr>
              <w:rPr>
                <w:rFonts w:ascii="宋体" w:hAnsi="宋体" w:eastAsia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≥**人次</w:t>
            </w:r>
          </w:p>
        </w:tc>
        <w:tc>
          <w:tcPr>
            <w:tcW w:w="147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EB638A8">
            <w:pPr>
              <w:rPr>
                <w:rFonts w:ascii="宋体" w:hAnsi="宋体" w:eastAsia="宋体"/>
                <w:szCs w:val="21"/>
              </w:rPr>
            </w:pPr>
          </w:p>
        </w:tc>
      </w:tr>
      <w:tr w14:paraId="159275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1303" w:type="dxa"/>
          <w:trHeight w:val="454" w:hRule="atLeast"/>
        </w:trPr>
        <w:tc>
          <w:tcPr>
            <w:tcW w:w="95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708CA687">
            <w:pPr>
              <w:rPr>
                <w:rFonts w:ascii="宋体" w:hAnsi="宋体" w:eastAsia="宋体"/>
              </w:rPr>
            </w:pPr>
          </w:p>
        </w:tc>
        <w:tc>
          <w:tcPr>
            <w:tcW w:w="1151" w:type="dxa"/>
            <w:gridSpan w:val="3"/>
            <w:vMerge w:val="continue"/>
            <w:tcBorders>
              <w:left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6201BA15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Cs w:val="21"/>
              </w:rPr>
            </w:pPr>
          </w:p>
        </w:tc>
        <w:tc>
          <w:tcPr>
            <w:tcW w:w="1101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7BB7D367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Cs w:val="21"/>
              </w:rPr>
            </w:pPr>
          </w:p>
        </w:tc>
        <w:tc>
          <w:tcPr>
            <w:tcW w:w="294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1FE2CD49">
            <w:pPr>
              <w:widowControl/>
              <w:jc w:val="left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每年参与实验研究生人次</w:t>
            </w:r>
          </w:p>
        </w:tc>
        <w:tc>
          <w:tcPr>
            <w:tcW w:w="14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53C5BB1F">
            <w:pPr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≥**人次</w:t>
            </w:r>
          </w:p>
        </w:tc>
        <w:tc>
          <w:tcPr>
            <w:tcW w:w="147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D1EABC5">
            <w:pPr>
              <w:rPr>
                <w:rFonts w:ascii="宋体" w:hAnsi="宋体" w:eastAsia="宋体" w:cs="宋体"/>
                <w:kern w:val="0"/>
                <w:szCs w:val="21"/>
              </w:rPr>
            </w:pPr>
          </w:p>
        </w:tc>
      </w:tr>
      <w:tr w14:paraId="2A9069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1303" w:type="dxa"/>
          <w:trHeight w:val="544" w:hRule="atLeast"/>
        </w:trPr>
        <w:tc>
          <w:tcPr>
            <w:tcW w:w="95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52DEA561">
            <w:pPr>
              <w:rPr>
                <w:rFonts w:ascii="宋体" w:hAnsi="宋体" w:eastAsia="宋体"/>
              </w:rPr>
            </w:pPr>
          </w:p>
        </w:tc>
        <w:tc>
          <w:tcPr>
            <w:tcW w:w="1151" w:type="dxa"/>
            <w:gridSpan w:val="3"/>
            <w:vMerge w:val="continue"/>
            <w:tcBorders>
              <w:left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50D88244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Cs w:val="21"/>
              </w:rPr>
            </w:pPr>
          </w:p>
        </w:tc>
        <w:tc>
          <w:tcPr>
            <w:tcW w:w="11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18A161A7">
            <w:pPr>
              <w:widowControl/>
              <w:spacing w:line="240" w:lineRule="exact"/>
              <w:jc w:val="center"/>
              <w:rPr>
                <w:rFonts w:ascii="宋体" w:hAnsi="宋体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生态效益指标</w:t>
            </w:r>
          </w:p>
        </w:tc>
        <w:tc>
          <w:tcPr>
            <w:tcW w:w="294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0EA6AD50">
            <w:pPr>
              <w:widowControl/>
              <w:jc w:val="left"/>
              <w:rPr>
                <w:rFonts w:ascii="宋体" w:hAnsi="宋体" w:eastAsia="宋体"/>
              </w:rPr>
            </w:pPr>
            <w:r>
              <w:rPr>
                <w:rFonts w:hint="eastAsia" w:ascii="宋体" w:hAnsi="宋体" w:eastAsia="宋体"/>
              </w:rPr>
              <w:t>仪器设备是否达到环保要求</w:t>
            </w:r>
          </w:p>
        </w:tc>
        <w:tc>
          <w:tcPr>
            <w:tcW w:w="14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6522B7DB">
            <w:pPr>
              <w:rPr>
                <w:rFonts w:ascii="宋体" w:hAnsi="宋体" w:eastAsia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很好</w:t>
            </w:r>
          </w:p>
        </w:tc>
        <w:tc>
          <w:tcPr>
            <w:tcW w:w="147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EBF40A9">
            <w:pPr>
              <w:rPr>
                <w:rFonts w:ascii="宋体" w:hAnsi="宋体" w:eastAsia="宋体" w:cs="宋体"/>
                <w:kern w:val="0"/>
                <w:szCs w:val="21"/>
              </w:rPr>
            </w:pPr>
          </w:p>
        </w:tc>
      </w:tr>
      <w:tr w14:paraId="405EE9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1303" w:type="dxa"/>
          <w:trHeight w:val="454" w:hRule="atLeast"/>
        </w:trPr>
        <w:tc>
          <w:tcPr>
            <w:tcW w:w="95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3B424D65">
            <w:pPr>
              <w:rPr>
                <w:rFonts w:ascii="宋体" w:hAnsi="宋体" w:eastAsia="宋体"/>
              </w:rPr>
            </w:pPr>
          </w:p>
        </w:tc>
        <w:tc>
          <w:tcPr>
            <w:tcW w:w="1151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7D54901B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满意度</w:t>
            </w:r>
          </w:p>
          <w:p w14:paraId="160B8A05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指标</w:t>
            </w:r>
          </w:p>
        </w:tc>
        <w:tc>
          <w:tcPr>
            <w:tcW w:w="110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13BABAB5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</w:rPr>
              <w:t>服务对象满意度标</w:t>
            </w:r>
          </w:p>
        </w:tc>
        <w:tc>
          <w:tcPr>
            <w:tcW w:w="294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49C5054F">
            <w:pPr>
              <w:widowControl/>
              <w:jc w:val="left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/>
                <w:szCs w:val="21"/>
              </w:rPr>
              <w:t>教职工满意度</w:t>
            </w:r>
          </w:p>
        </w:tc>
        <w:tc>
          <w:tcPr>
            <w:tcW w:w="14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123B05AA">
            <w:pPr>
              <w:rPr>
                <w:rFonts w:ascii="宋体" w:hAnsi="宋体" w:eastAsia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≥**%</w:t>
            </w:r>
          </w:p>
        </w:tc>
        <w:tc>
          <w:tcPr>
            <w:tcW w:w="147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92DEB53">
            <w:pPr>
              <w:rPr>
                <w:rFonts w:ascii="宋体" w:hAnsi="宋体" w:eastAsia="宋体" w:cs="宋体"/>
                <w:kern w:val="0"/>
                <w:szCs w:val="21"/>
              </w:rPr>
            </w:pPr>
          </w:p>
        </w:tc>
      </w:tr>
      <w:tr w14:paraId="705295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1303" w:type="dxa"/>
          <w:trHeight w:val="454" w:hRule="atLeast"/>
        </w:trPr>
        <w:tc>
          <w:tcPr>
            <w:tcW w:w="95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08EF61AA">
            <w:pPr>
              <w:rPr>
                <w:rFonts w:ascii="宋体" w:hAnsi="宋体" w:eastAsia="宋体"/>
              </w:rPr>
            </w:pPr>
          </w:p>
        </w:tc>
        <w:tc>
          <w:tcPr>
            <w:tcW w:w="1151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34B15D02">
            <w:pPr>
              <w:rPr>
                <w:rFonts w:ascii="宋体" w:hAnsi="宋体" w:eastAsia="宋体"/>
              </w:rPr>
            </w:pPr>
          </w:p>
        </w:tc>
        <w:tc>
          <w:tcPr>
            <w:tcW w:w="110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2AA893CF">
            <w:pPr>
              <w:rPr>
                <w:rFonts w:ascii="宋体" w:hAnsi="宋体" w:eastAsia="宋体"/>
              </w:rPr>
            </w:pPr>
          </w:p>
        </w:tc>
        <w:tc>
          <w:tcPr>
            <w:tcW w:w="294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35265C38">
            <w:pPr>
              <w:widowControl/>
              <w:jc w:val="left"/>
              <w:rPr>
                <w:rFonts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/>
              </w:rPr>
              <w:t>学生满意度</w:t>
            </w:r>
          </w:p>
        </w:tc>
        <w:tc>
          <w:tcPr>
            <w:tcW w:w="14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bottom w:w="15" w:type="dxa"/>
            </w:tcMar>
            <w:vAlign w:val="center"/>
          </w:tcPr>
          <w:p w14:paraId="306D4812">
            <w:pPr>
              <w:rPr>
                <w:rFonts w:ascii="宋体" w:hAnsi="宋体" w:eastAsia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≥**%</w:t>
            </w:r>
          </w:p>
        </w:tc>
        <w:tc>
          <w:tcPr>
            <w:tcW w:w="147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26A743F">
            <w:pPr>
              <w:rPr>
                <w:rFonts w:ascii="宋体" w:hAnsi="宋体" w:eastAsia="宋体" w:cs="宋体"/>
                <w:kern w:val="0"/>
                <w:szCs w:val="21"/>
              </w:rPr>
            </w:pPr>
          </w:p>
        </w:tc>
      </w:tr>
    </w:tbl>
    <w:p w14:paraId="075F093F">
      <w:pPr>
        <w:ind w:firstLine="320" w:firstLineChars="100"/>
        <w:rPr>
          <w:rFonts w:ascii="黑体" w:hAnsi="黑体" w:eastAsia="黑体"/>
          <w:bCs/>
          <w:kern w:val="44"/>
          <w:sz w:val="32"/>
          <w:szCs w:val="32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3BE85744">
      <w:pPr>
        <w:ind w:firstLine="320" w:firstLineChars="100"/>
        <w:rPr>
          <w:rFonts w:ascii="黑体" w:hAnsi="黑体" w:eastAsia="黑体"/>
          <w:bCs/>
          <w:kern w:val="44"/>
          <w:sz w:val="32"/>
          <w:szCs w:val="32"/>
        </w:rPr>
      </w:pPr>
      <w:r>
        <w:rPr>
          <w:rFonts w:hint="eastAsia" w:ascii="黑体" w:hAnsi="黑体" w:eastAsia="黑体"/>
          <w:bCs/>
          <w:kern w:val="44"/>
          <w:sz w:val="32"/>
          <w:szCs w:val="32"/>
        </w:rPr>
        <w:t>附表2：项目实施内容经费测算明细表</w:t>
      </w:r>
    </w:p>
    <w:tbl>
      <w:tblPr>
        <w:tblStyle w:val="13"/>
        <w:tblW w:w="13971" w:type="dxa"/>
        <w:tblInd w:w="19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8"/>
        <w:gridCol w:w="2115"/>
        <w:gridCol w:w="1324"/>
        <w:gridCol w:w="1314"/>
        <w:gridCol w:w="1400"/>
        <w:gridCol w:w="1344"/>
        <w:gridCol w:w="1648"/>
        <w:gridCol w:w="2089"/>
        <w:gridCol w:w="2089"/>
      </w:tblGrid>
      <w:tr w14:paraId="3C3E1A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</w:trPr>
        <w:tc>
          <w:tcPr>
            <w:tcW w:w="648" w:type="dxa"/>
            <w:vAlign w:val="center"/>
          </w:tcPr>
          <w:p w14:paraId="69022277">
            <w:r>
              <w:rPr>
                <w:rFonts w:hint="eastAsia"/>
              </w:rPr>
              <w:t>序号</w:t>
            </w:r>
          </w:p>
        </w:tc>
        <w:tc>
          <w:tcPr>
            <w:tcW w:w="2115" w:type="dxa"/>
            <w:vAlign w:val="center"/>
          </w:tcPr>
          <w:p w14:paraId="77B849C6">
            <w:r>
              <w:rPr>
                <w:rFonts w:hint="eastAsia"/>
              </w:rPr>
              <w:t>项目名称</w:t>
            </w:r>
          </w:p>
        </w:tc>
        <w:tc>
          <w:tcPr>
            <w:tcW w:w="1324" w:type="dxa"/>
            <w:vAlign w:val="center"/>
          </w:tcPr>
          <w:p w14:paraId="5E4C2633">
            <w:r>
              <w:rPr>
                <w:rFonts w:hint="eastAsia"/>
              </w:rPr>
              <w:t>设备名称</w:t>
            </w:r>
          </w:p>
        </w:tc>
        <w:tc>
          <w:tcPr>
            <w:tcW w:w="1314" w:type="dxa"/>
            <w:vAlign w:val="center"/>
          </w:tcPr>
          <w:p w14:paraId="29F3D457">
            <w:r>
              <w:rPr>
                <w:rFonts w:hint="eastAsia"/>
              </w:rPr>
              <w:t>规格型号</w:t>
            </w:r>
          </w:p>
        </w:tc>
        <w:tc>
          <w:tcPr>
            <w:tcW w:w="1400" w:type="dxa"/>
            <w:vAlign w:val="center"/>
          </w:tcPr>
          <w:p w14:paraId="1FC7E2D2">
            <w:r>
              <w:rPr>
                <w:rFonts w:hint="eastAsia"/>
              </w:rPr>
              <w:t>数量（台/套）</w:t>
            </w:r>
          </w:p>
        </w:tc>
        <w:tc>
          <w:tcPr>
            <w:tcW w:w="1344" w:type="dxa"/>
            <w:vAlign w:val="center"/>
          </w:tcPr>
          <w:p w14:paraId="097AE1A2">
            <w:r>
              <w:rPr>
                <w:rFonts w:hint="eastAsia"/>
              </w:rPr>
              <w:t>单价（元）</w:t>
            </w:r>
          </w:p>
        </w:tc>
        <w:tc>
          <w:tcPr>
            <w:tcW w:w="1648" w:type="dxa"/>
            <w:vAlign w:val="center"/>
          </w:tcPr>
          <w:p w14:paraId="6C5A769C">
            <w:r>
              <w:rPr>
                <w:rFonts w:hint="eastAsia"/>
              </w:rPr>
              <w:t>总价（元）</w:t>
            </w:r>
          </w:p>
        </w:tc>
        <w:tc>
          <w:tcPr>
            <w:tcW w:w="2089" w:type="dxa"/>
            <w:vAlign w:val="center"/>
          </w:tcPr>
          <w:p w14:paraId="20A56E00">
            <w:pPr>
              <w:jc w:val="center"/>
            </w:pPr>
            <w:r>
              <w:rPr>
                <w:rFonts w:hint="eastAsia"/>
              </w:rPr>
              <w:t>测算依据</w:t>
            </w:r>
          </w:p>
        </w:tc>
        <w:tc>
          <w:tcPr>
            <w:tcW w:w="2089" w:type="dxa"/>
            <w:vAlign w:val="center"/>
          </w:tcPr>
          <w:p w14:paraId="338FF89F">
            <w:pPr>
              <w:jc w:val="center"/>
            </w:pPr>
            <w:r>
              <w:rPr>
                <w:rFonts w:hint="eastAsia"/>
              </w:rPr>
              <w:t>备注</w:t>
            </w:r>
          </w:p>
        </w:tc>
      </w:tr>
      <w:tr w14:paraId="41A659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</w:trPr>
        <w:tc>
          <w:tcPr>
            <w:tcW w:w="648" w:type="dxa"/>
            <w:vAlign w:val="center"/>
          </w:tcPr>
          <w:p w14:paraId="23FD881D"/>
        </w:tc>
        <w:tc>
          <w:tcPr>
            <w:tcW w:w="2115" w:type="dxa"/>
            <w:vAlign w:val="center"/>
          </w:tcPr>
          <w:p w14:paraId="4E5F9230"/>
        </w:tc>
        <w:tc>
          <w:tcPr>
            <w:tcW w:w="1324" w:type="dxa"/>
            <w:vAlign w:val="center"/>
          </w:tcPr>
          <w:p w14:paraId="029BFF31"/>
        </w:tc>
        <w:tc>
          <w:tcPr>
            <w:tcW w:w="1314" w:type="dxa"/>
            <w:vAlign w:val="center"/>
          </w:tcPr>
          <w:p w14:paraId="5DFC9EC2"/>
        </w:tc>
        <w:tc>
          <w:tcPr>
            <w:tcW w:w="1400" w:type="dxa"/>
            <w:vAlign w:val="center"/>
          </w:tcPr>
          <w:p w14:paraId="7521BB27"/>
        </w:tc>
        <w:tc>
          <w:tcPr>
            <w:tcW w:w="1344" w:type="dxa"/>
            <w:vAlign w:val="center"/>
          </w:tcPr>
          <w:p w14:paraId="3674D7F8"/>
        </w:tc>
        <w:tc>
          <w:tcPr>
            <w:tcW w:w="1648" w:type="dxa"/>
            <w:vAlign w:val="center"/>
          </w:tcPr>
          <w:p w14:paraId="42C5AEF4"/>
        </w:tc>
        <w:tc>
          <w:tcPr>
            <w:tcW w:w="2089" w:type="dxa"/>
            <w:vAlign w:val="center"/>
          </w:tcPr>
          <w:p w14:paraId="2A13F861"/>
        </w:tc>
        <w:tc>
          <w:tcPr>
            <w:tcW w:w="2089" w:type="dxa"/>
            <w:vAlign w:val="center"/>
          </w:tcPr>
          <w:p w14:paraId="1F9D3594"/>
        </w:tc>
      </w:tr>
      <w:tr w14:paraId="6EF38F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</w:trPr>
        <w:tc>
          <w:tcPr>
            <w:tcW w:w="648" w:type="dxa"/>
            <w:vAlign w:val="center"/>
          </w:tcPr>
          <w:p w14:paraId="73444E41"/>
        </w:tc>
        <w:tc>
          <w:tcPr>
            <w:tcW w:w="2115" w:type="dxa"/>
            <w:vAlign w:val="center"/>
          </w:tcPr>
          <w:p w14:paraId="2152D1EE"/>
        </w:tc>
        <w:tc>
          <w:tcPr>
            <w:tcW w:w="1324" w:type="dxa"/>
            <w:vAlign w:val="center"/>
          </w:tcPr>
          <w:p w14:paraId="21980BEE"/>
        </w:tc>
        <w:tc>
          <w:tcPr>
            <w:tcW w:w="1314" w:type="dxa"/>
            <w:vAlign w:val="center"/>
          </w:tcPr>
          <w:p w14:paraId="563648EE"/>
        </w:tc>
        <w:tc>
          <w:tcPr>
            <w:tcW w:w="1400" w:type="dxa"/>
            <w:vAlign w:val="center"/>
          </w:tcPr>
          <w:p w14:paraId="44A007D8"/>
        </w:tc>
        <w:tc>
          <w:tcPr>
            <w:tcW w:w="1344" w:type="dxa"/>
            <w:vAlign w:val="center"/>
          </w:tcPr>
          <w:p w14:paraId="770CC03C"/>
        </w:tc>
        <w:tc>
          <w:tcPr>
            <w:tcW w:w="1648" w:type="dxa"/>
            <w:vAlign w:val="center"/>
          </w:tcPr>
          <w:p w14:paraId="2C304116"/>
        </w:tc>
        <w:tc>
          <w:tcPr>
            <w:tcW w:w="2089" w:type="dxa"/>
            <w:vAlign w:val="center"/>
          </w:tcPr>
          <w:p w14:paraId="356C1D8D"/>
        </w:tc>
        <w:tc>
          <w:tcPr>
            <w:tcW w:w="2089" w:type="dxa"/>
            <w:vAlign w:val="center"/>
          </w:tcPr>
          <w:p w14:paraId="2C04CE43"/>
        </w:tc>
      </w:tr>
      <w:tr w14:paraId="63C2FA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</w:trPr>
        <w:tc>
          <w:tcPr>
            <w:tcW w:w="648" w:type="dxa"/>
            <w:vAlign w:val="center"/>
          </w:tcPr>
          <w:p w14:paraId="3F402683"/>
        </w:tc>
        <w:tc>
          <w:tcPr>
            <w:tcW w:w="2115" w:type="dxa"/>
            <w:vAlign w:val="center"/>
          </w:tcPr>
          <w:p w14:paraId="73FA45D6"/>
        </w:tc>
        <w:tc>
          <w:tcPr>
            <w:tcW w:w="1324" w:type="dxa"/>
            <w:vAlign w:val="center"/>
          </w:tcPr>
          <w:p w14:paraId="3DA667F0"/>
        </w:tc>
        <w:tc>
          <w:tcPr>
            <w:tcW w:w="1314" w:type="dxa"/>
            <w:vAlign w:val="center"/>
          </w:tcPr>
          <w:p w14:paraId="6FBD5A66"/>
        </w:tc>
        <w:tc>
          <w:tcPr>
            <w:tcW w:w="1400" w:type="dxa"/>
            <w:vAlign w:val="center"/>
          </w:tcPr>
          <w:p w14:paraId="4C5E6F0B"/>
        </w:tc>
        <w:tc>
          <w:tcPr>
            <w:tcW w:w="1344" w:type="dxa"/>
            <w:vAlign w:val="center"/>
          </w:tcPr>
          <w:p w14:paraId="49362F3A"/>
        </w:tc>
        <w:tc>
          <w:tcPr>
            <w:tcW w:w="1648" w:type="dxa"/>
            <w:vAlign w:val="center"/>
          </w:tcPr>
          <w:p w14:paraId="7B1A8461"/>
        </w:tc>
        <w:tc>
          <w:tcPr>
            <w:tcW w:w="2089" w:type="dxa"/>
            <w:vAlign w:val="center"/>
          </w:tcPr>
          <w:p w14:paraId="5CCB5A5F"/>
        </w:tc>
        <w:tc>
          <w:tcPr>
            <w:tcW w:w="2089" w:type="dxa"/>
            <w:vAlign w:val="center"/>
          </w:tcPr>
          <w:p w14:paraId="615E66EC"/>
        </w:tc>
      </w:tr>
      <w:tr w14:paraId="123760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</w:trPr>
        <w:tc>
          <w:tcPr>
            <w:tcW w:w="648" w:type="dxa"/>
            <w:vAlign w:val="center"/>
          </w:tcPr>
          <w:p w14:paraId="082597CE"/>
        </w:tc>
        <w:tc>
          <w:tcPr>
            <w:tcW w:w="2115" w:type="dxa"/>
            <w:vAlign w:val="center"/>
          </w:tcPr>
          <w:p w14:paraId="489D0BA6"/>
        </w:tc>
        <w:tc>
          <w:tcPr>
            <w:tcW w:w="1324" w:type="dxa"/>
            <w:vAlign w:val="center"/>
          </w:tcPr>
          <w:p w14:paraId="366F1F05"/>
        </w:tc>
        <w:tc>
          <w:tcPr>
            <w:tcW w:w="1314" w:type="dxa"/>
            <w:vAlign w:val="center"/>
          </w:tcPr>
          <w:p w14:paraId="6A23D3F0"/>
        </w:tc>
        <w:tc>
          <w:tcPr>
            <w:tcW w:w="1400" w:type="dxa"/>
            <w:vAlign w:val="center"/>
          </w:tcPr>
          <w:p w14:paraId="062C6676"/>
        </w:tc>
        <w:tc>
          <w:tcPr>
            <w:tcW w:w="1344" w:type="dxa"/>
            <w:vAlign w:val="center"/>
          </w:tcPr>
          <w:p w14:paraId="74EF0026"/>
        </w:tc>
        <w:tc>
          <w:tcPr>
            <w:tcW w:w="1648" w:type="dxa"/>
            <w:vAlign w:val="center"/>
          </w:tcPr>
          <w:p w14:paraId="105E27AB"/>
        </w:tc>
        <w:tc>
          <w:tcPr>
            <w:tcW w:w="2089" w:type="dxa"/>
            <w:vAlign w:val="center"/>
          </w:tcPr>
          <w:p w14:paraId="4A6DE4E2"/>
        </w:tc>
        <w:tc>
          <w:tcPr>
            <w:tcW w:w="2089" w:type="dxa"/>
            <w:vAlign w:val="center"/>
          </w:tcPr>
          <w:p w14:paraId="186C16A5"/>
        </w:tc>
      </w:tr>
      <w:tr w14:paraId="0D39C0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</w:trPr>
        <w:tc>
          <w:tcPr>
            <w:tcW w:w="648" w:type="dxa"/>
            <w:vAlign w:val="center"/>
          </w:tcPr>
          <w:p w14:paraId="0B13B89B"/>
        </w:tc>
        <w:tc>
          <w:tcPr>
            <w:tcW w:w="2115" w:type="dxa"/>
            <w:vAlign w:val="center"/>
          </w:tcPr>
          <w:p w14:paraId="06AE3F52"/>
        </w:tc>
        <w:tc>
          <w:tcPr>
            <w:tcW w:w="1324" w:type="dxa"/>
            <w:vAlign w:val="center"/>
          </w:tcPr>
          <w:p w14:paraId="4891E4D1"/>
        </w:tc>
        <w:tc>
          <w:tcPr>
            <w:tcW w:w="1314" w:type="dxa"/>
            <w:vAlign w:val="center"/>
          </w:tcPr>
          <w:p w14:paraId="790B0256"/>
        </w:tc>
        <w:tc>
          <w:tcPr>
            <w:tcW w:w="1400" w:type="dxa"/>
            <w:vAlign w:val="center"/>
          </w:tcPr>
          <w:p w14:paraId="49BC9E4D"/>
        </w:tc>
        <w:tc>
          <w:tcPr>
            <w:tcW w:w="1344" w:type="dxa"/>
            <w:vAlign w:val="center"/>
          </w:tcPr>
          <w:p w14:paraId="5F4AB527"/>
        </w:tc>
        <w:tc>
          <w:tcPr>
            <w:tcW w:w="1648" w:type="dxa"/>
            <w:vAlign w:val="center"/>
          </w:tcPr>
          <w:p w14:paraId="7B04F975"/>
        </w:tc>
        <w:tc>
          <w:tcPr>
            <w:tcW w:w="2089" w:type="dxa"/>
            <w:vAlign w:val="center"/>
          </w:tcPr>
          <w:p w14:paraId="4D76F873"/>
        </w:tc>
        <w:tc>
          <w:tcPr>
            <w:tcW w:w="2089" w:type="dxa"/>
            <w:vAlign w:val="center"/>
          </w:tcPr>
          <w:p w14:paraId="063545A5"/>
        </w:tc>
      </w:tr>
      <w:tr w14:paraId="62A97E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</w:trPr>
        <w:tc>
          <w:tcPr>
            <w:tcW w:w="648" w:type="dxa"/>
            <w:vAlign w:val="center"/>
          </w:tcPr>
          <w:p w14:paraId="2409F63A"/>
        </w:tc>
        <w:tc>
          <w:tcPr>
            <w:tcW w:w="2115" w:type="dxa"/>
            <w:vAlign w:val="center"/>
          </w:tcPr>
          <w:p w14:paraId="67D0AE1D"/>
        </w:tc>
        <w:tc>
          <w:tcPr>
            <w:tcW w:w="1324" w:type="dxa"/>
            <w:vAlign w:val="center"/>
          </w:tcPr>
          <w:p w14:paraId="39D5424D"/>
        </w:tc>
        <w:tc>
          <w:tcPr>
            <w:tcW w:w="1314" w:type="dxa"/>
            <w:vAlign w:val="center"/>
          </w:tcPr>
          <w:p w14:paraId="7D2FC461"/>
        </w:tc>
        <w:tc>
          <w:tcPr>
            <w:tcW w:w="1400" w:type="dxa"/>
            <w:vAlign w:val="center"/>
          </w:tcPr>
          <w:p w14:paraId="6BAFAEF8"/>
        </w:tc>
        <w:tc>
          <w:tcPr>
            <w:tcW w:w="1344" w:type="dxa"/>
            <w:vAlign w:val="center"/>
          </w:tcPr>
          <w:p w14:paraId="179247C3"/>
        </w:tc>
        <w:tc>
          <w:tcPr>
            <w:tcW w:w="1648" w:type="dxa"/>
            <w:vAlign w:val="center"/>
          </w:tcPr>
          <w:p w14:paraId="5C5FB5AF"/>
        </w:tc>
        <w:tc>
          <w:tcPr>
            <w:tcW w:w="2089" w:type="dxa"/>
            <w:vAlign w:val="center"/>
          </w:tcPr>
          <w:p w14:paraId="13DC44E8"/>
        </w:tc>
        <w:tc>
          <w:tcPr>
            <w:tcW w:w="2089" w:type="dxa"/>
            <w:vAlign w:val="center"/>
          </w:tcPr>
          <w:p w14:paraId="793C837F"/>
        </w:tc>
      </w:tr>
      <w:tr w14:paraId="001CCA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</w:trPr>
        <w:tc>
          <w:tcPr>
            <w:tcW w:w="648" w:type="dxa"/>
            <w:vAlign w:val="center"/>
          </w:tcPr>
          <w:p w14:paraId="57BE31F5"/>
        </w:tc>
        <w:tc>
          <w:tcPr>
            <w:tcW w:w="2115" w:type="dxa"/>
            <w:vAlign w:val="center"/>
          </w:tcPr>
          <w:p w14:paraId="4415CF6F"/>
        </w:tc>
        <w:tc>
          <w:tcPr>
            <w:tcW w:w="1324" w:type="dxa"/>
            <w:vAlign w:val="center"/>
          </w:tcPr>
          <w:p w14:paraId="46B609CA"/>
        </w:tc>
        <w:tc>
          <w:tcPr>
            <w:tcW w:w="1314" w:type="dxa"/>
            <w:vAlign w:val="center"/>
          </w:tcPr>
          <w:p w14:paraId="2C4C9265"/>
        </w:tc>
        <w:tc>
          <w:tcPr>
            <w:tcW w:w="1400" w:type="dxa"/>
            <w:vAlign w:val="center"/>
          </w:tcPr>
          <w:p w14:paraId="2FA50535"/>
        </w:tc>
        <w:tc>
          <w:tcPr>
            <w:tcW w:w="1344" w:type="dxa"/>
            <w:vAlign w:val="center"/>
          </w:tcPr>
          <w:p w14:paraId="25592A3C"/>
        </w:tc>
        <w:tc>
          <w:tcPr>
            <w:tcW w:w="1648" w:type="dxa"/>
            <w:vAlign w:val="center"/>
          </w:tcPr>
          <w:p w14:paraId="1CF15B5E"/>
        </w:tc>
        <w:tc>
          <w:tcPr>
            <w:tcW w:w="2089" w:type="dxa"/>
            <w:vAlign w:val="center"/>
          </w:tcPr>
          <w:p w14:paraId="5BE0329C"/>
        </w:tc>
        <w:tc>
          <w:tcPr>
            <w:tcW w:w="2089" w:type="dxa"/>
            <w:vAlign w:val="center"/>
          </w:tcPr>
          <w:p w14:paraId="7C792A90"/>
        </w:tc>
      </w:tr>
      <w:tr w14:paraId="03F583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</w:trPr>
        <w:tc>
          <w:tcPr>
            <w:tcW w:w="648" w:type="dxa"/>
            <w:vAlign w:val="center"/>
          </w:tcPr>
          <w:p w14:paraId="7A4685C2"/>
        </w:tc>
        <w:tc>
          <w:tcPr>
            <w:tcW w:w="2115" w:type="dxa"/>
            <w:vAlign w:val="center"/>
          </w:tcPr>
          <w:p w14:paraId="7D48CAB2"/>
        </w:tc>
        <w:tc>
          <w:tcPr>
            <w:tcW w:w="1324" w:type="dxa"/>
            <w:vAlign w:val="center"/>
          </w:tcPr>
          <w:p w14:paraId="1DA61536"/>
        </w:tc>
        <w:tc>
          <w:tcPr>
            <w:tcW w:w="1314" w:type="dxa"/>
            <w:vAlign w:val="center"/>
          </w:tcPr>
          <w:p w14:paraId="5242EA6F"/>
        </w:tc>
        <w:tc>
          <w:tcPr>
            <w:tcW w:w="1400" w:type="dxa"/>
            <w:vAlign w:val="center"/>
          </w:tcPr>
          <w:p w14:paraId="20E5BA4C"/>
        </w:tc>
        <w:tc>
          <w:tcPr>
            <w:tcW w:w="1344" w:type="dxa"/>
            <w:vAlign w:val="center"/>
          </w:tcPr>
          <w:p w14:paraId="022D4864"/>
        </w:tc>
        <w:tc>
          <w:tcPr>
            <w:tcW w:w="1648" w:type="dxa"/>
            <w:vAlign w:val="center"/>
          </w:tcPr>
          <w:p w14:paraId="31ABC80A"/>
        </w:tc>
        <w:tc>
          <w:tcPr>
            <w:tcW w:w="2089" w:type="dxa"/>
            <w:vAlign w:val="center"/>
          </w:tcPr>
          <w:p w14:paraId="5B875193"/>
        </w:tc>
        <w:tc>
          <w:tcPr>
            <w:tcW w:w="2089" w:type="dxa"/>
            <w:vAlign w:val="center"/>
          </w:tcPr>
          <w:p w14:paraId="39A8B877"/>
        </w:tc>
      </w:tr>
      <w:tr w14:paraId="765AD7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</w:trPr>
        <w:tc>
          <w:tcPr>
            <w:tcW w:w="648" w:type="dxa"/>
            <w:vAlign w:val="center"/>
          </w:tcPr>
          <w:p w14:paraId="3600AF80"/>
        </w:tc>
        <w:tc>
          <w:tcPr>
            <w:tcW w:w="2115" w:type="dxa"/>
            <w:vAlign w:val="center"/>
          </w:tcPr>
          <w:p w14:paraId="326EE667"/>
        </w:tc>
        <w:tc>
          <w:tcPr>
            <w:tcW w:w="1324" w:type="dxa"/>
            <w:vAlign w:val="center"/>
          </w:tcPr>
          <w:p w14:paraId="1CC446D7"/>
        </w:tc>
        <w:tc>
          <w:tcPr>
            <w:tcW w:w="1314" w:type="dxa"/>
            <w:vAlign w:val="center"/>
          </w:tcPr>
          <w:p w14:paraId="44AC4AA2"/>
        </w:tc>
        <w:tc>
          <w:tcPr>
            <w:tcW w:w="1400" w:type="dxa"/>
            <w:vAlign w:val="center"/>
          </w:tcPr>
          <w:p w14:paraId="07407378"/>
        </w:tc>
        <w:tc>
          <w:tcPr>
            <w:tcW w:w="1344" w:type="dxa"/>
            <w:vAlign w:val="center"/>
          </w:tcPr>
          <w:p w14:paraId="588386CB"/>
        </w:tc>
        <w:tc>
          <w:tcPr>
            <w:tcW w:w="1648" w:type="dxa"/>
            <w:vAlign w:val="center"/>
          </w:tcPr>
          <w:p w14:paraId="7AD4253A"/>
        </w:tc>
        <w:tc>
          <w:tcPr>
            <w:tcW w:w="2089" w:type="dxa"/>
            <w:vAlign w:val="center"/>
          </w:tcPr>
          <w:p w14:paraId="56F1017A"/>
        </w:tc>
        <w:tc>
          <w:tcPr>
            <w:tcW w:w="2089" w:type="dxa"/>
            <w:vAlign w:val="center"/>
          </w:tcPr>
          <w:p w14:paraId="59F8791E"/>
        </w:tc>
      </w:tr>
      <w:tr w14:paraId="3C306F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</w:trPr>
        <w:tc>
          <w:tcPr>
            <w:tcW w:w="648" w:type="dxa"/>
            <w:vAlign w:val="center"/>
          </w:tcPr>
          <w:p w14:paraId="0247F8C0"/>
        </w:tc>
        <w:tc>
          <w:tcPr>
            <w:tcW w:w="2115" w:type="dxa"/>
            <w:vAlign w:val="center"/>
          </w:tcPr>
          <w:p w14:paraId="100E8842"/>
        </w:tc>
        <w:tc>
          <w:tcPr>
            <w:tcW w:w="1324" w:type="dxa"/>
            <w:vAlign w:val="center"/>
          </w:tcPr>
          <w:p w14:paraId="384729B2"/>
        </w:tc>
        <w:tc>
          <w:tcPr>
            <w:tcW w:w="1314" w:type="dxa"/>
            <w:vAlign w:val="center"/>
          </w:tcPr>
          <w:p w14:paraId="2B5E44AB"/>
        </w:tc>
        <w:tc>
          <w:tcPr>
            <w:tcW w:w="1400" w:type="dxa"/>
            <w:vAlign w:val="center"/>
          </w:tcPr>
          <w:p w14:paraId="54522113"/>
        </w:tc>
        <w:tc>
          <w:tcPr>
            <w:tcW w:w="1344" w:type="dxa"/>
            <w:vAlign w:val="center"/>
          </w:tcPr>
          <w:p w14:paraId="72D93D88"/>
        </w:tc>
        <w:tc>
          <w:tcPr>
            <w:tcW w:w="1648" w:type="dxa"/>
            <w:vAlign w:val="center"/>
          </w:tcPr>
          <w:p w14:paraId="6568E584"/>
        </w:tc>
        <w:tc>
          <w:tcPr>
            <w:tcW w:w="2089" w:type="dxa"/>
            <w:vAlign w:val="center"/>
          </w:tcPr>
          <w:p w14:paraId="28CCC794"/>
        </w:tc>
        <w:tc>
          <w:tcPr>
            <w:tcW w:w="2089" w:type="dxa"/>
            <w:vAlign w:val="center"/>
          </w:tcPr>
          <w:p w14:paraId="1FF760AB"/>
        </w:tc>
      </w:tr>
      <w:tr w14:paraId="2C259F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</w:trPr>
        <w:tc>
          <w:tcPr>
            <w:tcW w:w="648" w:type="dxa"/>
            <w:vAlign w:val="center"/>
          </w:tcPr>
          <w:p w14:paraId="771D150A"/>
        </w:tc>
        <w:tc>
          <w:tcPr>
            <w:tcW w:w="2115" w:type="dxa"/>
            <w:vAlign w:val="center"/>
          </w:tcPr>
          <w:p w14:paraId="123D4898"/>
        </w:tc>
        <w:tc>
          <w:tcPr>
            <w:tcW w:w="1324" w:type="dxa"/>
            <w:vAlign w:val="center"/>
          </w:tcPr>
          <w:p w14:paraId="068C3F39"/>
        </w:tc>
        <w:tc>
          <w:tcPr>
            <w:tcW w:w="1314" w:type="dxa"/>
            <w:vAlign w:val="center"/>
          </w:tcPr>
          <w:p w14:paraId="7EC8A50F"/>
        </w:tc>
        <w:tc>
          <w:tcPr>
            <w:tcW w:w="1400" w:type="dxa"/>
            <w:vAlign w:val="center"/>
          </w:tcPr>
          <w:p w14:paraId="54F0B107"/>
        </w:tc>
        <w:tc>
          <w:tcPr>
            <w:tcW w:w="1344" w:type="dxa"/>
            <w:vAlign w:val="center"/>
          </w:tcPr>
          <w:p w14:paraId="57485941"/>
        </w:tc>
        <w:tc>
          <w:tcPr>
            <w:tcW w:w="1648" w:type="dxa"/>
            <w:vAlign w:val="center"/>
          </w:tcPr>
          <w:p w14:paraId="5124E70B"/>
        </w:tc>
        <w:tc>
          <w:tcPr>
            <w:tcW w:w="2089" w:type="dxa"/>
            <w:vAlign w:val="center"/>
          </w:tcPr>
          <w:p w14:paraId="7C9C74BF"/>
        </w:tc>
        <w:tc>
          <w:tcPr>
            <w:tcW w:w="2089" w:type="dxa"/>
            <w:vAlign w:val="center"/>
          </w:tcPr>
          <w:p w14:paraId="6F204FF7"/>
        </w:tc>
      </w:tr>
      <w:tr w14:paraId="24F97A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</w:trPr>
        <w:tc>
          <w:tcPr>
            <w:tcW w:w="648" w:type="dxa"/>
            <w:vAlign w:val="center"/>
          </w:tcPr>
          <w:p w14:paraId="78FD60BE"/>
        </w:tc>
        <w:tc>
          <w:tcPr>
            <w:tcW w:w="2115" w:type="dxa"/>
            <w:vAlign w:val="center"/>
          </w:tcPr>
          <w:p w14:paraId="1C0B0C99"/>
        </w:tc>
        <w:tc>
          <w:tcPr>
            <w:tcW w:w="1324" w:type="dxa"/>
            <w:vAlign w:val="center"/>
          </w:tcPr>
          <w:p w14:paraId="10067582"/>
        </w:tc>
        <w:tc>
          <w:tcPr>
            <w:tcW w:w="1314" w:type="dxa"/>
            <w:vAlign w:val="center"/>
          </w:tcPr>
          <w:p w14:paraId="40DF4EF4"/>
        </w:tc>
        <w:tc>
          <w:tcPr>
            <w:tcW w:w="1400" w:type="dxa"/>
            <w:vAlign w:val="center"/>
          </w:tcPr>
          <w:p w14:paraId="669C5A35"/>
        </w:tc>
        <w:tc>
          <w:tcPr>
            <w:tcW w:w="1344" w:type="dxa"/>
            <w:vAlign w:val="center"/>
          </w:tcPr>
          <w:p w14:paraId="2D656567"/>
        </w:tc>
        <w:tc>
          <w:tcPr>
            <w:tcW w:w="1648" w:type="dxa"/>
            <w:vAlign w:val="center"/>
          </w:tcPr>
          <w:p w14:paraId="57E00F33"/>
        </w:tc>
        <w:tc>
          <w:tcPr>
            <w:tcW w:w="2089" w:type="dxa"/>
            <w:vAlign w:val="center"/>
          </w:tcPr>
          <w:p w14:paraId="3962EAE9"/>
        </w:tc>
        <w:tc>
          <w:tcPr>
            <w:tcW w:w="2089" w:type="dxa"/>
            <w:vAlign w:val="center"/>
          </w:tcPr>
          <w:p w14:paraId="71CAB1C3"/>
        </w:tc>
      </w:tr>
    </w:tbl>
    <w:p w14:paraId="4DCF279E">
      <w:pPr>
        <w:widowControl/>
        <w:rPr>
          <w:rFonts w:ascii="仿宋_GB2312" w:hAnsi="黑体" w:eastAsia="仿宋_GB2312"/>
          <w:b/>
          <w:sz w:val="36"/>
          <w:szCs w:val="36"/>
        </w:rPr>
      </w:pPr>
    </w:p>
    <w:p w14:paraId="2A8E819A">
      <w:pPr>
        <w:widowControl/>
        <w:rPr>
          <w:rFonts w:ascii="仿宋_GB2312" w:hAnsi="黑体" w:eastAsia="仿宋_GB2312"/>
          <w:b/>
          <w:sz w:val="36"/>
          <w:szCs w:val="36"/>
        </w:rPr>
        <w:sectPr>
          <w:footerReference r:id="rId9" w:type="first"/>
          <w:footerReference r:id="rId8" w:type="default"/>
          <w:pgSz w:w="16838" w:h="11906" w:orient="landscape"/>
          <w:pgMar w:top="1418" w:right="1440" w:bottom="1416" w:left="1440" w:header="851" w:footer="992" w:gutter="0"/>
          <w:pgNumType w:start="1"/>
          <w:cols w:space="425" w:num="1"/>
          <w:titlePg/>
          <w:docGrid w:type="lines" w:linePitch="312" w:charSpace="0"/>
        </w:sectPr>
      </w:pPr>
      <w:bookmarkStart w:id="5" w:name="_GoBack"/>
      <w:bookmarkEnd w:id="5"/>
    </w:p>
    <w:p w14:paraId="0CAB4044">
      <w:pPr>
        <w:rPr>
          <w:rFonts w:ascii="仿宋_GB2312" w:hAnsi="仿宋" w:eastAsia="仿宋_GB2312"/>
          <w:sz w:val="32"/>
          <w:szCs w:val="32"/>
        </w:rPr>
      </w:pPr>
    </w:p>
    <w:sectPr>
      <w:footerReference r:id="rId10" w:type="default"/>
      <w:pgSz w:w="11906" w:h="16838"/>
      <w:pgMar w:top="1440" w:right="1800" w:bottom="1440" w:left="1800" w:header="851" w:footer="992" w:gutter="0"/>
      <w:pgNumType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Calibri Light">
    <w:altName w:val="Calibri"/>
    <w:panose1 w:val="020F0302020204030204"/>
    <w:charset w:val="00"/>
    <w:family w:val="swiss"/>
    <w:pitch w:val="default"/>
    <w:sig w:usb0="00000000" w:usb1="00000000" w:usb2="00000000" w:usb3="00000000" w:csb0="0000019F" w:csb1="00000000"/>
  </w:font>
  <w:font w:name="DejaVu Sans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FD8D54E">
    <w:pPr>
      <w:pStyle w:val="8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66ECEBB7">
                          <w:pPr>
                            <w:pStyle w:val="8"/>
                            <w:rPr>
                              <w:rStyle w:val="15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Style w:val="15"/>
                            </w:rPr>
                            <w:instrText xml:space="preserve">PAGE 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Style w:val="15"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66ECEBB7">
                    <w:pPr>
                      <w:pStyle w:val="8"/>
                      <w:rPr>
                        <w:rStyle w:val="15"/>
                      </w:rPr>
                    </w:pPr>
                    <w:r>
                      <w:fldChar w:fldCharType="begin"/>
                    </w:r>
                    <w:r>
                      <w:rPr>
                        <w:rStyle w:val="15"/>
                      </w:rPr>
                      <w:instrText xml:space="preserve">PAGE  </w:instrText>
                    </w:r>
                    <w:r>
                      <w:fldChar w:fldCharType="separate"/>
                    </w:r>
                    <w:r>
                      <w:rPr>
                        <w:rStyle w:val="15"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FA6D3E3">
    <w:pPr>
      <w:pStyle w:val="8"/>
      <w:framePr w:wrap="around" w:vAnchor="text" w:hAnchor="margin" w:xAlign="center" w:y="1"/>
      <w:rPr>
        <w:rStyle w:val="15"/>
      </w:rPr>
    </w:pPr>
    <w:r>
      <w:fldChar w:fldCharType="begin"/>
    </w:r>
    <w:r>
      <w:rPr>
        <w:rStyle w:val="15"/>
      </w:rPr>
      <w:instrText xml:space="preserve">PAGE  </w:instrText>
    </w:r>
    <w:r>
      <w:fldChar w:fldCharType="end"/>
    </w:r>
  </w:p>
  <w:p w14:paraId="26C1A097">
    <w:pPr>
      <w:pStyle w:val="8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AC2F167">
    <w:pPr>
      <w:pStyle w:val="8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6BCF86AD">
                          <w:pPr>
                            <w:pStyle w:val="8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6BCF86AD">
                    <w:pPr>
                      <w:pStyle w:val="8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9725A85">
    <w:pPr>
      <w:pStyle w:val="8"/>
      <w:jc w:val="center"/>
    </w:pPr>
    <w: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7CDCD9EB">
                          <w:pPr>
                            <w:pStyle w:val="8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2336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LNJWO7QAAAABQEAAA8AAAAAAAAAAQAgAAAAIgAAAGRycy9kb3ducmV2LnhtbFBL&#10;AQIUABQAAAAIAIdO4kDajL89NwIAAG8EAAAOAAAAAAAAAAEAIAAAAB8BAABkcnMvZTJvRG9jLnht&#10;bFBLBQYAAAAABgAGAFkBAAD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CDCD9EB">
                    <w:pPr>
                      <w:pStyle w:val="8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 w14:paraId="158CA2F0">
    <w:pPr>
      <w:pStyle w:val="8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D131709">
    <w:pPr>
      <w:pStyle w:val="8"/>
    </w:pPr>
    <w:r>
      <mc:AlternateContent>
        <mc:Choice Requires="wps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7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2DB7A9E4"/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336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CzSVju0AAAAAUBAAAPAAAAAAAAAAEAIAAAACIAAABkcnMvZG93bnJldi54bWxQ&#10;SwECFAAUAAAACACHTuJAe6kzJTgCAABvBAAADgAAAAAAAAABACAAAAAf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DB7A9E4"/>
                </w:txbxContent>
              </v:textbox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EF7BDEC">
    <w:pPr>
      <w:pStyle w:val="8"/>
      <w:jc w:val="center"/>
    </w:pPr>
    <w: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8" name="文本框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75A43558">
                          <w:pPr>
                            <w:pStyle w:val="8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LNJWO7QAAAABQEAAA8AAAAAAAAAAQAgAAAAIgAAAGRycy9kb3ducmV2LnhtbFBL&#10;AQIUABQAAAAIAIdO4kAUfPaqNwIAAG8EAAAOAAAAAAAAAAEAIAAAAB8BAABkcnMvZTJvRG9jLnht&#10;bFBLBQYAAAAABgAGAFkBAAD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5A43558">
                    <w:pPr>
                      <w:pStyle w:val="8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sdt>
    <w:sdtPr>
      <w:id w:val="-337231047"/>
    </w:sdtPr>
    <w:sdtContent>
      <w:p w14:paraId="11662630">
        <w:pPr>
          <w:pStyle w:val="8"/>
          <w:jc w:val="center"/>
        </w:pPr>
      </w:p>
      <w:p w14:paraId="6409E587">
        <w:pPr>
          <w:pStyle w:val="8"/>
          <w:jc w:val="both"/>
        </w:pPr>
      </w:p>
    </w:sdtContent>
  </w:sdt>
  <w:p w14:paraId="7EDAD2D3">
    <w:pPr>
      <w:pStyle w:val="8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FC3B8A5">
    <w:pPr>
      <w:pStyle w:val="9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825FF1A">
    <w:pPr>
      <w:pStyle w:val="9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9FAA2B3"/>
    <w:rsid w:val="0007344A"/>
    <w:rsid w:val="00074E82"/>
    <w:rsid w:val="001E1C85"/>
    <w:rsid w:val="00221AB1"/>
    <w:rsid w:val="002948DF"/>
    <w:rsid w:val="00404CA1"/>
    <w:rsid w:val="00426C00"/>
    <w:rsid w:val="004C4548"/>
    <w:rsid w:val="00566E1E"/>
    <w:rsid w:val="005E7A6D"/>
    <w:rsid w:val="00771067"/>
    <w:rsid w:val="008625D2"/>
    <w:rsid w:val="00954AAD"/>
    <w:rsid w:val="00AA6993"/>
    <w:rsid w:val="00AD165D"/>
    <w:rsid w:val="00B9797A"/>
    <w:rsid w:val="00C72D84"/>
    <w:rsid w:val="00CB07D9"/>
    <w:rsid w:val="00CB0E32"/>
    <w:rsid w:val="00CB3DFB"/>
    <w:rsid w:val="00E45464"/>
    <w:rsid w:val="00EF4D8F"/>
    <w:rsid w:val="00F47A6A"/>
    <w:rsid w:val="07B64236"/>
    <w:rsid w:val="0C6C5672"/>
    <w:rsid w:val="1FAF82D4"/>
    <w:rsid w:val="257F8CC2"/>
    <w:rsid w:val="2BFF935A"/>
    <w:rsid w:val="2FFF5E81"/>
    <w:rsid w:val="3FBFC4BE"/>
    <w:rsid w:val="4BFDAB54"/>
    <w:rsid w:val="4F7F3479"/>
    <w:rsid w:val="59FAA2B3"/>
    <w:rsid w:val="5FFA905E"/>
    <w:rsid w:val="64EF287F"/>
    <w:rsid w:val="6FFE4813"/>
    <w:rsid w:val="76EE9110"/>
    <w:rsid w:val="7AFFE6EB"/>
    <w:rsid w:val="7EFE8507"/>
    <w:rsid w:val="7F53D515"/>
    <w:rsid w:val="7FD7F07A"/>
    <w:rsid w:val="7FDEF7FA"/>
    <w:rsid w:val="7FFD0DC7"/>
    <w:rsid w:val="A6FFE7BE"/>
    <w:rsid w:val="BBF98236"/>
    <w:rsid w:val="BBFEBB77"/>
    <w:rsid w:val="BDFFED11"/>
    <w:rsid w:val="C2FDFC70"/>
    <w:rsid w:val="CA7585CA"/>
    <w:rsid w:val="DF872ECC"/>
    <w:rsid w:val="EA5F5E35"/>
    <w:rsid w:val="EB75AFC5"/>
    <w:rsid w:val="EF697CE3"/>
    <w:rsid w:val="EFFEEA81"/>
    <w:rsid w:val="F2BA600D"/>
    <w:rsid w:val="F75AEA41"/>
    <w:rsid w:val="FBFEDF9F"/>
    <w:rsid w:val="FFDB0CDF"/>
    <w:rsid w:val="FFEF041F"/>
    <w:rsid w:val="FFFA5B7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semiHidden="0" w:name="toc 1"/>
    <w:lsdException w:qFormat="1" w:uiPriority="39" w:semiHidden="0" w:name="toc 2"/>
    <w:lsdException w:qFormat="1" w:uiPriority="39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99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paragraph" w:styleId="4">
    <w:name w:val="heading 3"/>
    <w:basedOn w:val="1"/>
    <w:next w:val="1"/>
    <w:unhideWhenUsed/>
    <w:qFormat/>
    <w:uiPriority w:val="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14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 Indent"/>
    <w:basedOn w:val="1"/>
    <w:qFormat/>
    <w:uiPriority w:val="0"/>
    <w:pPr>
      <w:ind w:firstLine="508" w:firstLineChars="158"/>
    </w:pPr>
    <w:rPr>
      <w:rFonts w:ascii="Times New Roman" w:hAnsi="Times New Roman"/>
      <w:b/>
      <w:bCs/>
      <w:kern w:val="0"/>
      <w:sz w:val="32"/>
      <w:szCs w:val="32"/>
    </w:rPr>
  </w:style>
  <w:style w:type="paragraph" w:styleId="6">
    <w:name w:val="toc 3"/>
    <w:basedOn w:val="1"/>
    <w:next w:val="1"/>
    <w:unhideWhenUsed/>
    <w:qFormat/>
    <w:uiPriority w:val="39"/>
    <w:pPr>
      <w:tabs>
        <w:tab w:val="right" w:leader="dot" w:pos="8296"/>
      </w:tabs>
      <w:ind w:left="840" w:leftChars="400"/>
      <w:jc w:val="right"/>
    </w:pPr>
  </w:style>
  <w:style w:type="paragraph" w:styleId="7">
    <w:name w:val="Balloon Text"/>
    <w:basedOn w:val="1"/>
    <w:link w:val="18"/>
    <w:qFormat/>
    <w:uiPriority w:val="0"/>
    <w:rPr>
      <w:sz w:val="18"/>
      <w:szCs w:val="18"/>
    </w:rPr>
  </w:style>
  <w:style w:type="paragraph" w:styleId="8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toc 1"/>
    <w:basedOn w:val="1"/>
    <w:next w:val="1"/>
    <w:unhideWhenUsed/>
    <w:qFormat/>
    <w:uiPriority w:val="39"/>
    <w:pPr>
      <w:tabs>
        <w:tab w:val="right" w:leader="dot" w:pos="9062"/>
      </w:tabs>
      <w:jc w:val="left"/>
    </w:pPr>
    <w:rPr>
      <w:rFonts w:ascii="仿宋" w:hAnsi="仿宋" w:eastAsia="仿宋"/>
      <w:sz w:val="28"/>
      <w:szCs w:val="28"/>
    </w:rPr>
  </w:style>
  <w:style w:type="paragraph" w:styleId="11">
    <w:name w:val="toc 2"/>
    <w:basedOn w:val="1"/>
    <w:next w:val="1"/>
    <w:unhideWhenUsed/>
    <w:qFormat/>
    <w:uiPriority w:val="39"/>
    <w:pPr>
      <w:tabs>
        <w:tab w:val="right" w:leader="dot" w:pos="9062"/>
      </w:tabs>
      <w:spacing w:line="360" w:lineRule="auto"/>
      <w:ind w:left="420" w:leftChars="200"/>
    </w:pPr>
    <w:rPr>
      <w:rFonts w:ascii="仿宋_GB2312" w:hAnsi="仿宋" w:eastAsia="仿宋_GB2312"/>
      <w:sz w:val="28"/>
      <w:szCs w:val="28"/>
    </w:rPr>
  </w:style>
  <w:style w:type="table" w:styleId="13">
    <w:name w:val="Table Grid"/>
    <w:basedOn w:val="12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5">
    <w:name w:val="page number"/>
    <w:basedOn w:val="14"/>
    <w:qFormat/>
    <w:uiPriority w:val="99"/>
  </w:style>
  <w:style w:type="character" w:styleId="16">
    <w:name w:val="Hyperlink"/>
    <w:basedOn w:val="14"/>
    <w:unhideWhenUsed/>
    <w:qFormat/>
    <w:uiPriority w:val="99"/>
    <w:rPr>
      <w:color w:val="0563C1" w:themeColor="hyperlink"/>
      <w:u w:val="single"/>
    </w:rPr>
  </w:style>
  <w:style w:type="paragraph" w:customStyle="1" w:styleId="17">
    <w:name w:val="TOC 标题1"/>
    <w:basedOn w:val="2"/>
    <w:next w:val="1"/>
    <w:unhideWhenUsed/>
    <w:qFormat/>
    <w:uiPriority w:val="39"/>
    <w:pPr>
      <w:widowControl/>
      <w:spacing w:before="240" w:after="0" w:line="259" w:lineRule="auto"/>
      <w:jc w:val="left"/>
      <w:outlineLvl w:val="9"/>
    </w:pPr>
    <w:rPr>
      <w:rFonts w:asciiTheme="majorHAnsi" w:hAnsiTheme="majorHAnsi" w:eastAsiaTheme="majorEastAsia" w:cstheme="majorBidi"/>
      <w:b w:val="0"/>
      <w:bCs w:val="0"/>
      <w:color w:val="2E75B5" w:themeColor="accent1" w:themeShade="BF"/>
      <w:kern w:val="0"/>
      <w:sz w:val="32"/>
      <w:szCs w:val="32"/>
    </w:rPr>
  </w:style>
  <w:style w:type="character" w:customStyle="1" w:styleId="18">
    <w:name w:val="批注框文本 Char"/>
    <w:basedOn w:val="14"/>
    <w:link w:val="7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5.xml"/><Relationship Id="rId8" Type="http://schemas.openxmlformats.org/officeDocument/2006/relationships/footer" Target="footer4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6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9</Pages>
  <Words>1144</Words>
  <Characters>1204</Characters>
  <Lines>4</Lines>
  <Paragraphs>3</Paragraphs>
  <TotalTime>13</TotalTime>
  <ScaleCrop>false</ScaleCrop>
  <LinksUpToDate>false</LinksUpToDate>
  <CharactersWithSpaces>1229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2023-10-10T06:55:00Z</dcterms:created>
  <dc:creator>严文卿</dc:creator>
  <cp:lastModifiedBy>热心肠的二哥</cp:lastModifiedBy>
  <cp:lastPrinted>2023-10-10T02:13:00Z</cp:lastPrinted>
  <dcterms:modified xsi:type="dcterms:W3CDTF">2025-05-27T06:43:49Z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AF7B5F571977496CBAFE4078E5B2D7A9_13</vt:lpwstr>
  </property>
  <property fmtid="{D5CDD505-2E9C-101B-9397-08002B2CF9AE}" pid="4" name="KSOTemplateDocerSaveRecord">
    <vt:lpwstr>eyJoZGlkIjoiMzAzMjAxNzY2NzEzMTY4OTlmNDMyNzMyMmMyODM1NzMiLCJ1c2VySWQiOiIzMDk1NTQwMTAifQ==</vt:lpwstr>
  </property>
</Properties>
</file>